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9F1D2" w14:textId="77777777" w:rsidR="00390767" w:rsidRPr="00522A98" w:rsidRDefault="00390767" w:rsidP="00390767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bookmarkStart w:id="0" w:name="_Hlk161386408"/>
      <w:r w:rsidRPr="00522A98">
        <w:rPr>
          <w:rFonts w:asciiTheme="minorHAnsi" w:hAnsiTheme="minorHAnsi" w:cstheme="minorHAnsi"/>
          <w:b/>
          <w:bCs/>
          <w:sz w:val="24"/>
          <w:szCs w:val="24"/>
        </w:rPr>
        <w:t>UPRAVNO VIJEĆE</w:t>
      </w:r>
    </w:p>
    <w:p w14:paraId="01DEDA43" w14:textId="4CECD859" w:rsidR="00390767" w:rsidRPr="00522A98" w:rsidRDefault="00390767" w:rsidP="003907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1" w:name="_Hlk161386401"/>
      <w:r w:rsidRPr="00522A98">
        <w:rPr>
          <w:rFonts w:asciiTheme="minorHAnsi" w:hAnsiTheme="minorHAnsi" w:cstheme="minorHAnsi"/>
          <w:sz w:val="24"/>
          <w:szCs w:val="24"/>
        </w:rPr>
        <w:t xml:space="preserve">KLASA: </w:t>
      </w:r>
      <w:r w:rsidR="00F83074" w:rsidRPr="00F83074">
        <w:rPr>
          <w:rFonts w:asciiTheme="minorHAnsi" w:hAnsiTheme="minorHAnsi" w:cstheme="minorHAnsi"/>
          <w:sz w:val="24"/>
          <w:szCs w:val="24"/>
        </w:rPr>
        <w:t>007-04/26-01/</w:t>
      </w:r>
      <w:r w:rsidR="003E1A14">
        <w:rPr>
          <w:rFonts w:asciiTheme="minorHAnsi" w:hAnsiTheme="minorHAnsi" w:cstheme="minorHAnsi"/>
          <w:sz w:val="24"/>
          <w:szCs w:val="24"/>
        </w:rPr>
        <w:t>5</w:t>
      </w:r>
    </w:p>
    <w:p w14:paraId="5D67EF11" w14:textId="0FCA0AB6" w:rsidR="00390767" w:rsidRPr="00522A98" w:rsidRDefault="00390767" w:rsidP="003907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>URBROJ: 2186-1-26-02-2</w:t>
      </w:r>
      <w:r w:rsidR="00F83074">
        <w:rPr>
          <w:rFonts w:asciiTheme="minorHAnsi" w:hAnsiTheme="minorHAnsi" w:cstheme="minorHAnsi"/>
          <w:sz w:val="24"/>
          <w:szCs w:val="24"/>
        </w:rPr>
        <w:t>6</w:t>
      </w:r>
      <w:r w:rsidRPr="00522A98">
        <w:rPr>
          <w:rFonts w:asciiTheme="minorHAnsi" w:hAnsiTheme="minorHAnsi" w:cstheme="minorHAnsi"/>
          <w:sz w:val="24"/>
          <w:szCs w:val="24"/>
        </w:rPr>
        <w:t>-</w:t>
      </w:r>
      <w:r w:rsidR="00EC4326">
        <w:rPr>
          <w:rFonts w:asciiTheme="minorHAnsi" w:hAnsiTheme="minorHAnsi" w:cstheme="minorHAnsi"/>
          <w:sz w:val="24"/>
          <w:szCs w:val="24"/>
        </w:rPr>
        <w:t>2</w:t>
      </w:r>
    </w:p>
    <w:bookmarkEnd w:id="1"/>
    <w:p w14:paraId="0CB8616C" w14:textId="1CB3A744" w:rsidR="00390767" w:rsidRPr="00522A98" w:rsidRDefault="00390767" w:rsidP="00390767">
      <w:pPr>
        <w:pBdr>
          <w:bottom w:val="single" w:sz="4" w:space="1" w:color="auto"/>
        </w:pBd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 xml:space="preserve">Varaždin, </w:t>
      </w:r>
      <w:r w:rsidR="003E1A14">
        <w:rPr>
          <w:rFonts w:asciiTheme="minorHAnsi" w:hAnsiTheme="minorHAnsi" w:cstheme="minorHAnsi"/>
          <w:sz w:val="24"/>
          <w:szCs w:val="24"/>
        </w:rPr>
        <w:t>30. travnja</w:t>
      </w:r>
      <w:r w:rsidR="00F83074">
        <w:rPr>
          <w:rFonts w:asciiTheme="minorHAnsi" w:hAnsiTheme="minorHAnsi" w:cstheme="minorHAnsi"/>
          <w:sz w:val="24"/>
          <w:szCs w:val="24"/>
        </w:rPr>
        <w:t xml:space="preserve"> 2026</w:t>
      </w:r>
      <w:r w:rsidRPr="00522A98">
        <w:rPr>
          <w:rFonts w:asciiTheme="minorHAnsi" w:hAnsiTheme="minorHAnsi" w:cstheme="minorHAnsi"/>
          <w:sz w:val="24"/>
          <w:szCs w:val="24"/>
        </w:rPr>
        <w:t>. godine</w:t>
      </w:r>
      <w:bookmarkEnd w:id="0"/>
    </w:p>
    <w:p w14:paraId="626712B5" w14:textId="34FDEEA1" w:rsidR="00483E9F" w:rsidRPr="00F83074" w:rsidRDefault="00483E9F" w:rsidP="00390767">
      <w:pPr>
        <w:widowControl w:val="0"/>
        <w:autoSpaceDN w:val="0"/>
        <w:spacing w:before="120" w:after="120" w:line="360" w:lineRule="auto"/>
        <w:jc w:val="center"/>
        <w:textAlignment w:val="baseline"/>
        <w:rPr>
          <w:rFonts w:asciiTheme="minorHAnsi" w:eastAsia="Arial" w:hAnsiTheme="minorHAnsi" w:cstheme="minorHAnsi"/>
          <w:b/>
          <w:kern w:val="3"/>
          <w:sz w:val="32"/>
          <w:szCs w:val="32"/>
          <w:lang w:val="en-US" w:eastAsia="en-US" w:bidi="en-US"/>
        </w:rPr>
      </w:pPr>
      <w:r w:rsidRPr="00F83074">
        <w:rPr>
          <w:rFonts w:asciiTheme="minorHAnsi" w:eastAsia="Arial" w:hAnsiTheme="minorHAnsi" w:cstheme="minorHAnsi"/>
          <w:b/>
          <w:kern w:val="3"/>
          <w:sz w:val="32"/>
          <w:szCs w:val="32"/>
          <w:lang w:val="en-US" w:eastAsia="en-US" w:bidi="en-US"/>
        </w:rPr>
        <w:t>Z A P I S N I K</w:t>
      </w:r>
    </w:p>
    <w:p w14:paraId="321DE126" w14:textId="32ADDF80" w:rsidR="00483E9F" w:rsidRPr="00F83074" w:rsidRDefault="00483E9F" w:rsidP="000F2582">
      <w:pPr>
        <w:widowControl w:val="0"/>
        <w:autoSpaceDN w:val="0"/>
        <w:spacing w:before="120" w:after="12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F8307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Sa </w:t>
      </w:r>
      <w:r w:rsidR="003E1A1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6</w:t>
      </w:r>
      <w:r w:rsidRPr="00F8307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. </w:t>
      </w:r>
      <w:proofErr w:type="spellStart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sjednice</w:t>
      </w:r>
      <w:proofErr w:type="spellEnd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Ljekarne</w:t>
      </w:r>
      <w:proofErr w:type="spellEnd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Varaždinske</w:t>
      </w:r>
      <w:proofErr w:type="spellEnd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županije</w:t>
      </w:r>
      <w:proofErr w:type="spellEnd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(</w:t>
      </w:r>
      <w:proofErr w:type="spellStart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dalje</w:t>
      </w:r>
      <w:proofErr w:type="spellEnd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proofErr w:type="spellStart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tekstu</w:t>
      </w:r>
      <w:proofErr w:type="spellEnd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: </w:t>
      </w:r>
      <w:proofErr w:type="spellStart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</w:t>
      </w:r>
      <w:proofErr w:type="spellEnd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vijeće</w:t>
      </w:r>
      <w:proofErr w:type="spellEnd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), </w:t>
      </w:r>
      <w:proofErr w:type="spellStart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održane</w:t>
      </w:r>
      <w:proofErr w:type="spellEnd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dana </w:t>
      </w:r>
      <w:r w:rsidR="003E1A14">
        <w:rPr>
          <w:rFonts w:asciiTheme="minorHAnsi" w:hAnsiTheme="minorHAnsi" w:cstheme="minorHAnsi"/>
          <w:sz w:val="24"/>
          <w:szCs w:val="24"/>
        </w:rPr>
        <w:t>30. travnja</w:t>
      </w:r>
      <w:r w:rsidR="00F83074" w:rsidRPr="00F83074">
        <w:rPr>
          <w:rFonts w:asciiTheme="minorHAnsi" w:hAnsiTheme="minorHAnsi" w:cstheme="minorHAnsi"/>
          <w:sz w:val="24"/>
          <w:szCs w:val="24"/>
        </w:rPr>
        <w:t xml:space="preserve"> 2026</w:t>
      </w:r>
      <w:r w:rsidRPr="00F83074">
        <w:rPr>
          <w:rFonts w:asciiTheme="minorHAnsi" w:hAnsiTheme="minorHAnsi" w:cstheme="minorHAnsi"/>
          <w:sz w:val="24"/>
          <w:szCs w:val="24"/>
        </w:rPr>
        <w:t>. godine</w:t>
      </w:r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s </w:t>
      </w:r>
      <w:proofErr w:type="spellStart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početkom</w:t>
      </w:r>
      <w:proofErr w:type="spellEnd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r w:rsidR="003E1A1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6:45</w:t>
      </w:r>
      <w:r w:rsidR="005A3B67"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sati.</w:t>
      </w:r>
    </w:p>
    <w:p w14:paraId="26F6C432" w14:textId="77777777" w:rsidR="006D2F7F" w:rsidRPr="00F83074" w:rsidRDefault="006D2F7F" w:rsidP="000F2582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F8307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Predsjednica Upravnog vijeća pozdravlja prisutne članove te sukladno članku 13. Poslovnika o radu Upravnog vijeća zaključuje da su sjednici Upravnog vijeća nazočni članovi:</w:t>
      </w:r>
    </w:p>
    <w:p w14:paraId="63D16B68" w14:textId="3EDA8B95" w:rsidR="006D2F7F" w:rsidRPr="00F83074" w:rsidRDefault="000F2582">
      <w:pPr>
        <w:numPr>
          <w:ilvl w:val="0"/>
          <w:numId w:val="2"/>
        </w:numPr>
        <w:suppressAutoHyphens w:val="0"/>
        <w:spacing w:after="0" w:line="240" w:lineRule="auto"/>
        <w:ind w:left="1560" w:hanging="426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F8307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Andreja </w:t>
      </w:r>
      <w:proofErr w:type="spellStart"/>
      <w:r w:rsidRPr="00F8307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Tomašek</w:t>
      </w:r>
      <w:proofErr w:type="spellEnd"/>
      <w:r w:rsidR="006D2F7F" w:rsidRPr="00F8307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 predstavnica osnivača, predsjednica Upravnog vijeća,</w:t>
      </w:r>
    </w:p>
    <w:p w14:paraId="74126C4A" w14:textId="4F22EE8C" w:rsidR="006D2F7F" w:rsidRPr="00F83074" w:rsidRDefault="000F2582">
      <w:pPr>
        <w:numPr>
          <w:ilvl w:val="0"/>
          <w:numId w:val="2"/>
        </w:numPr>
        <w:suppressAutoHyphens w:val="0"/>
        <w:spacing w:after="0" w:line="240" w:lineRule="auto"/>
        <w:ind w:left="1560" w:hanging="426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F8307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Krešimir Grđan</w:t>
      </w:r>
      <w:r w:rsidR="006D2F7F" w:rsidRPr="00F8307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 predstavnik osnivača,</w:t>
      </w:r>
    </w:p>
    <w:p w14:paraId="1F6E89DC" w14:textId="7AF582D6" w:rsidR="00522A98" w:rsidRPr="00522A98" w:rsidRDefault="00522A98">
      <w:pPr>
        <w:numPr>
          <w:ilvl w:val="0"/>
          <w:numId w:val="2"/>
        </w:numPr>
        <w:suppressAutoHyphens w:val="0"/>
        <w:spacing w:after="0" w:line="240" w:lineRule="auto"/>
        <w:ind w:left="1560" w:hanging="426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Maja </w:t>
      </w:r>
      <w:proofErr w:type="spellStart"/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Hrešć</w:t>
      </w:r>
      <w:proofErr w:type="spellEnd"/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 predstavnica osnivača,</w:t>
      </w:r>
    </w:p>
    <w:p w14:paraId="54CC7791" w14:textId="75C4C9CB" w:rsidR="006D2F7F" w:rsidRPr="00522A98" w:rsidRDefault="006D2F7F">
      <w:pPr>
        <w:numPr>
          <w:ilvl w:val="0"/>
          <w:numId w:val="2"/>
        </w:numPr>
        <w:suppressAutoHyphens w:val="0"/>
        <w:spacing w:after="0" w:line="240" w:lineRule="auto"/>
        <w:ind w:left="1560" w:hanging="426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Draženka Vincek </w:t>
      </w:r>
      <w:proofErr w:type="spellStart"/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Mišak</w:t>
      </w:r>
      <w:proofErr w:type="spellEnd"/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 predstavnica radnika visokoškolske spreme</w:t>
      </w:r>
      <w:r w:rsidR="00522A98"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</w:t>
      </w:r>
    </w:p>
    <w:p w14:paraId="23978267" w14:textId="3229C4E6" w:rsidR="00522A98" w:rsidRPr="00522A98" w:rsidRDefault="00522A98">
      <w:pPr>
        <w:numPr>
          <w:ilvl w:val="0"/>
          <w:numId w:val="2"/>
        </w:numPr>
        <w:suppressAutoHyphens w:val="0"/>
        <w:spacing w:after="0" w:line="240" w:lineRule="auto"/>
        <w:ind w:left="1560" w:hanging="426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Maja </w:t>
      </w:r>
      <w:proofErr w:type="spellStart"/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Jagec</w:t>
      </w:r>
      <w:proofErr w:type="spellEnd"/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 predstavnica radnika,</w:t>
      </w:r>
    </w:p>
    <w:p w14:paraId="3B7E2A35" w14:textId="06A9A12E" w:rsidR="000F2582" w:rsidRPr="00522A98" w:rsidRDefault="000F2582" w:rsidP="000F2582">
      <w:pPr>
        <w:suppressAutoHyphens w:val="0"/>
        <w:spacing w:before="120" w:after="120" w:line="240" w:lineRule="auto"/>
        <w:ind w:left="360" w:firstLine="34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Predsjednica utvrđuje kako postoji kvorum za pravovaljano odlučivanje Upravnog vijeća,</w:t>
      </w:r>
    </w:p>
    <w:p w14:paraId="628116A4" w14:textId="52F30FAE" w:rsidR="00483E9F" w:rsidRPr="00522A98" w:rsidRDefault="000F2582" w:rsidP="008D6409">
      <w:pPr>
        <w:widowControl w:val="0"/>
        <w:autoSpaceDN w:val="0"/>
        <w:spacing w:before="120" w:after="12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</w:t>
      </w:r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redsjednica</w:t>
      </w:r>
      <w:proofErr w:type="spellEnd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konstatira</w:t>
      </w:r>
      <w:proofErr w:type="spellEnd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</w:t>
      </w:r>
      <w:proofErr w:type="spellStart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</w:t>
      </w:r>
      <w:proofErr w:type="spellEnd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sjednici</w:t>
      </w:r>
      <w:proofErr w:type="spellEnd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nazočni</w:t>
      </w:r>
      <w:proofErr w:type="spellEnd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D6409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ravnatelj</w:t>
      </w:r>
      <w:proofErr w:type="spellEnd"/>
      <w:r w:rsidR="008D6409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Ustanove Mirko </w:t>
      </w:r>
      <w:proofErr w:type="gramStart"/>
      <w:r w:rsidR="008D6409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Magić</w:t>
      </w:r>
      <w:r w:rsid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r w:rsidR="00DE14F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DE14F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zamjenica</w:t>
      </w:r>
      <w:proofErr w:type="spellEnd"/>
      <w:proofErr w:type="gramEnd"/>
      <w:r w:rsidR="00DE14F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DE14F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ravnatelja</w:t>
      </w:r>
      <w:proofErr w:type="spellEnd"/>
      <w:r w:rsidR="00DE14F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DE14F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mr.sci</w:t>
      </w:r>
      <w:proofErr w:type="spellEnd"/>
      <w:r w:rsidR="00DE14F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. Maja Šegović, </w:t>
      </w:r>
      <w:proofErr w:type="spellStart"/>
      <w:r w:rsidR="00EB1EF1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predsjednica</w:t>
      </w:r>
      <w:proofErr w:type="spellEnd"/>
      <w:r w:rsidR="00EB1EF1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EB1EF1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Stručnog</w:t>
      </w:r>
      <w:proofErr w:type="spellEnd"/>
      <w:r w:rsidR="00EB1EF1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EB1EF1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EB1EF1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Ustanove </w:t>
      </w:r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Slavica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Čelar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EB1EF1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voditeljica</w:t>
      </w:r>
      <w:proofErr w:type="spellEnd"/>
      <w:r w:rsidR="00EB1EF1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EB1EF1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računovodstva</w:t>
      </w:r>
      <w:proofErr w:type="spellEnd"/>
      <w:r w:rsidR="00EB1EF1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Ustanove </w:t>
      </w:r>
      <w:proofErr w:type="spellStart"/>
      <w:r w:rsidR="00EB1EF1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gđa</w:t>
      </w:r>
      <w:proofErr w:type="spellEnd"/>
      <w:r w:rsidR="00EB1EF1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r w:rsidR="00522A98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Vlasta Tuđa, </w:t>
      </w:r>
      <w:proofErr w:type="spellStart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EB1EF1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zapisničar</w:t>
      </w:r>
      <w:proofErr w:type="spellEnd"/>
      <w:r w:rsidR="00EB1EF1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EB1EF1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="00EB1EF1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EB1EF1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savjetnik</w:t>
      </w:r>
      <w:proofErr w:type="spellEnd"/>
      <w:r w:rsidR="00EB1EF1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(</w:t>
      </w:r>
      <w:proofErr w:type="spellStart"/>
      <w:r w:rsidR="00EB1EF1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pravnik</w:t>
      </w:r>
      <w:proofErr w:type="spellEnd"/>
      <w:r w:rsidR="00EB1EF1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)</w:t>
      </w:r>
      <w:r w:rsidR="00EB1EF1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Matija Hlad</w:t>
      </w:r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</w:p>
    <w:p w14:paraId="71BF809D" w14:textId="3ECF601D" w:rsidR="005A3B67" w:rsidRPr="00522A98" w:rsidRDefault="008858CF" w:rsidP="000F2582">
      <w:pPr>
        <w:widowControl w:val="0"/>
        <w:autoSpaceDN w:val="0"/>
        <w:spacing w:before="120" w:after="12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Predsjednica</w:t>
      </w:r>
      <w:proofErr w:type="spellEnd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daje</w:t>
      </w:r>
      <w:proofErr w:type="spellEnd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</w:t>
      </w:r>
      <w:proofErr w:type="spellEnd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raspravu</w:t>
      </w:r>
      <w:proofErr w:type="spellEnd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predloženi</w:t>
      </w:r>
      <w:proofErr w:type="spellEnd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dnevni</w:t>
      </w:r>
      <w:proofErr w:type="spellEnd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red</w:t>
      </w:r>
      <w:r w:rsidR="00363F25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</w:t>
      </w:r>
    </w:p>
    <w:p w14:paraId="5363FAB4" w14:textId="77777777" w:rsidR="003E1A14" w:rsidRPr="0055790B" w:rsidRDefault="003E1A14" w:rsidP="003E1A14">
      <w:pPr>
        <w:pStyle w:val="Odlomakpopisa"/>
        <w:numPr>
          <w:ilvl w:val="0"/>
          <w:numId w:val="1"/>
        </w:numPr>
        <w:suppressAutoHyphens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bookmarkStart w:id="2" w:name="_Hlk192673251"/>
      <w:r w:rsidRPr="0055790B">
        <w:rPr>
          <w:rFonts w:asciiTheme="minorHAnsi" w:hAnsiTheme="minorHAnsi" w:cstheme="minorHAnsi"/>
          <w:b/>
          <w:bCs/>
          <w:sz w:val="24"/>
          <w:szCs w:val="24"/>
        </w:rPr>
        <w:t xml:space="preserve">Verifikacija Zapisnika sa </w:t>
      </w:r>
      <w:r>
        <w:rPr>
          <w:rFonts w:asciiTheme="minorHAnsi" w:hAnsiTheme="minorHAnsi" w:cstheme="minorHAnsi"/>
          <w:b/>
          <w:bCs/>
          <w:sz w:val="24"/>
          <w:szCs w:val="24"/>
        </w:rPr>
        <w:t>5</w:t>
      </w:r>
      <w:r w:rsidRPr="0055790B">
        <w:rPr>
          <w:rFonts w:asciiTheme="minorHAnsi" w:hAnsiTheme="minorHAnsi" w:cstheme="minorHAnsi"/>
          <w:b/>
          <w:bCs/>
          <w:sz w:val="24"/>
          <w:szCs w:val="24"/>
        </w:rPr>
        <w:t xml:space="preserve">. sjednice Upravnog vijeća od </w:t>
      </w:r>
      <w:r>
        <w:rPr>
          <w:rFonts w:asciiTheme="minorHAnsi" w:hAnsiTheme="minorHAnsi" w:cstheme="minorHAnsi"/>
          <w:b/>
          <w:bCs/>
          <w:sz w:val="24"/>
          <w:szCs w:val="24"/>
        </w:rPr>
        <w:t>20. ožujka</w:t>
      </w:r>
      <w:r w:rsidRPr="0055790B">
        <w:rPr>
          <w:rFonts w:asciiTheme="minorHAnsi" w:hAnsiTheme="minorHAnsi" w:cstheme="minorHAnsi"/>
          <w:b/>
          <w:bCs/>
          <w:sz w:val="24"/>
          <w:szCs w:val="24"/>
        </w:rPr>
        <w:t xml:space="preserve"> 2026. godine</w:t>
      </w:r>
    </w:p>
    <w:p w14:paraId="3D95B6FD" w14:textId="77777777" w:rsidR="003E1A14" w:rsidRPr="0055790B" w:rsidRDefault="003E1A14" w:rsidP="003E1A14">
      <w:pPr>
        <w:spacing w:after="0" w:line="36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55790B">
        <w:rPr>
          <w:rFonts w:asciiTheme="minorHAnsi" w:hAnsiTheme="minorHAnsi" w:cstheme="minorHAnsi"/>
          <w:sz w:val="24"/>
          <w:szCs w:val="24"/>
        </w:rPr>
        <w:t xml:space="preserve">Referent: Andreja </w:t>
      </w:r>
      <w:proofErr w:type="spellStart"/>
      <w:r w:rsidRPr="0055790B">
        <w:rPr>
          <w:rFonts w:asciiTheme="minorHAnsi" w:hAnsiTheme="minorHAnsi" w:cstheme="minorHAnsi"/>
          <w:sz w:val="24"/>
          <w:szCs w:val="24"/>
        </w:rPr>
        <w:t>Tomašek</w:t>
      </w:r>
      <w:proofErr w:type="spellEnd"/>
      <w:r w:rsidRPr="0055790B">
        <w:rPr>
          <w:rFonts w:asciiTheme="minorHAnsi" w:hAnsiTheme="minorHAnsi" w:cstheme="minorHAnsi"/>
          <w:sz w:val="24"/>
          <w:szCs w:val="24"/>
        </w:rPr>
        <w:t>, predsjednica Upravnog vijeća</w:t>
      </w:r>
    </w:p>
    <w:p w14:paraId="3399DB75" w14:textId="77777777" w:rsidR="003E1A14" w:rsidRPr="0055790B" w:rsidRDefault="003E1A14" w:rsidP="003E1A14">
      <w:pPr>
        <w:pStyle w:val="Odlomakpopisa"/>
        <w:numPr>
          <w:ilvl w:val="0"/>
          <w:numId w:val="1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55790B">
        <w:rPr>
          <w:rFonts w:asciiTheme="minorHAnsi" w:hAnsiTheme="minorHAnsi" w:cstheme="minorHAnsi"/>
          <w:b/>
          <w:sz w:val="24"/>
          <w:szCs w:val="24"/>
        </w:rPr>
        <w:t>Donošenje Odluke o prihvaćanju Financijskog izvješća o poslovanju Ljekarne Varaždinske županije za razdoblje od 1. siječnja 202</w:t>
      </w:r>
      <w:r>
        <w:rPr>
          <w:rFonts w:asciiTheme="minorHAnsi" w:hAnsiTheme="minorHAnsi" w:cstheme="minorHAnsi"/>
          <w:b/>
          <w:sz w:val="24"/>
          <w:szCs w:val="24"/>
        </w:rPr>
        <w:t>6</w:t>
      </w:r>
      <w:r w:rsidRPr="0055790B">
        <w:rPr>
          <w:rFonts w:asciiTheme="minorHAnsi" w:hAnsiTheme="minorHAnsi" w:cstheme="minorHAnsi"/>
          <w:b/>
          <w:sz w:val="24"/>
          <w:szCs w:val="24"/>
        </w:rPr>
        <w:t xml:space="preserve">. godine do </w:t>
      </w:r>
      <w:r>
        <w:rPr>
          <w:rFonts w:asciiTheme="minorHAnsi" w:hAnsiTheme="minorHAnsi" w:cstheme="minorHAnsi"/>
          <w:b/>
          <w:bCs/>
          <w:sz w:val="24"/>
          <w:szCs w:val="24"/>
        </w:rPr>
        <w:t>28. veljače</w:t>
      </w:r>
      <w:r w:rsidRPr="0055790B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55790B">
        <w:rPr>
          <w:rFonts w:asciiTheme="minorHAnsi" w:hAnsiTheme="minorHAnsi" w:cstheme="minorHAnsi"/>
          <w:b/>
          <w:sz w:val="24"/>
          <w:szCs w:val="24"/>
        </w:rPr>
        <w:t>202</w:t>
      </w:r>
      <w:r>
        <w:rPr>
          <w:rFonts w:asciiTheme="minorHAnsi" w:hAnsiTheme="minorHAnsi" w:cstheme="minorHAnsi"/>
          <w:b/>
          <w:sz w:val="24"/>
          <w:szCs w:val="24"/>
        </w:rPr>
        <w:t>6</w:t>
      </w:r>
      <w:r w:rsidRPr="0055790B">
        <w:rPr>
          <w:rFonts w:asciiTheme="minorHAnsi" w:hAnsiTheme="minorHAnsi" w:cstheme="minorHAnsi"/>
          <w:b/>
          <w:sz w:val="24"/>
          <w:szCs w:val="24"/>
        </w:rPr>
        <w:t xml:space="preserve">. godine </w:t>
      </w:r>
    </w:p>
    <w:p w14:paraId="3084DF49" w14:textId="77777777" w:rsidR="003E1A14" w:rsidRDefault="003E1A14" w:rsidP="003E1A14">
      <w:pPr>
        <w:pStyle w:val="Odlomakpopisa"/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5790B">
        <w:rPr>
          <w:rFonts w:asciiTheme="minorHAnsi" w:hAnsiTheme="minorHAnsi" w:cstheme="minorHAnsi"/>
          <w:sz w:val="24"/>
          <w:szCs w:val="24"/>
        </w:rPr>
        <w:t>Referent: Vlasta Tuđa, voditeljica računovodstva</w:t>
      </w:r>
      <w:bookmarkEnd w:id="2"/>
    </w:p>
    <w:p w14:paraId="7476CDCE" w14:textId="77777777" w:rsidR="003E1A14" w:rsidRPr="0055790B" w:rsidRDefault="003E1A14" w:rsidP="003E1A14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5790B">
        <w:rPr>
          <w:rFonts w:asciiTheme="minorHAnsi" w:hAnsiTheme="minorHAnsi" w:cstheme="minorHAnsi"/>
          <w:b/>
          <w:sz w:val="24"/>
          <w:szCs w:val="24"/>
        </w:rPr>
        <w:t xml:space="preserve">Donošenje Odluke o </w:t>
      </w:r>
      <w:r>
        <w:rPr>
          <w:rFonts w:asciiTheme="minorHAnsi" w:hAnsiTheme="minorHAnsi" w:cstheme="minorHAnsi"/>
          <w:b/>
          <w:sz w:val="24"/>
          <w:szCs w:val="24"/>
        </w:rPr>
        <w:t>poništenju Odluke o odbijanju sklapanja Dodatka Ugovora o zakupu sa zakupnicom</w:t>
      </w:r>
      <w:r w:rsidRPr="0055790B">
        <w:rPr>
          <w:rFonts w:asciiTheme="minorHAnsi" w:hAnsiTheme="minorHAnsi" w:cstheme="minorHAnsi"/>
          <w:b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z w:val="24"/>
          <w:szCs w:val="24"/>
        </w:rPr>
        <w:t xml:space="preserve">Biserkom </w:t>
      </w:r>
      <w:proofErr w:type="spellStart"/>
      <w:r>
        <w:rPr>
          <w:rFonts w:asciiTheme="minorHAnsi" w:hAnsiTheme="minorHAnsi" w:cstheme="minorHAnsi"/>
          <w:b/>
          <w:sz w:val="24"/>
          <w:szCs w:val="24"/>
        </w:rPr>
        <w:t>Herenčić</w:t>
      </w:r>
      <w:proofErr w:type="spellEnd"/>
      <w:r w:rsidRPr="0055790B">
        <w:rPr>
          <w:rFonts w:asciiTheme="minorHAnsi" w:hAnsiTheme="minorHAnsi" w:cstheme="minorHAnsi"/>
          <w:b/>
          <w:sz w:val="24"/>
          <w:szCs w:val="24"/>
        </w:rPr>
        <w:t xml:space="preserve">, </w:t>
      </w:r>
      <w:proofErr w:type="spellStart"/>
      <w:r w:rsidRPr="0055790B">
        <w:rPr>
          <w:rFonts w:asciiTheme="minorHAnsi" w:hAnsiTheme="minorHAnsi" w:cstheme="minorHAnsi"/>
          <w:b/>
          <w:sz w:val="24"/>
          <w:szCs w:val="24"/>
        </w:rPr>
        <w:t>mag.pharm</w:t>
      </w:r>
      <w:proofErr w:type="spellEnd"/>
      <w:r w:rsidRPr="0055790B">
        <w:rPr>
          <w:rFonts w:asciiTheme="minorHAnsi" w:hAnsiTheme="minorHAnsi" w:cstheme="minorHAnsi"/>
          <w:b/>
          <w:sz w:val="24"/>
          <w:szCs w:val="24"/>
        </w:rPr>
        <w:t>. (Ljekarn</w:t>
      </w:r>
      <w:r>
        <w:rPr>
          <w:rFonts w:asciiTheme="minorHAnsi" w:hAnsiTheme="minorHAnsi" w:cstheme="minorHAnsi"/>
          <w:b/>
          <w:sz w:val="24"/>
          <w:szCs w:val="24"/>
        </w:rPr>
        <w:t>a Biserka</w:t>
      </w:r>
      <w:r w:rsidRPr="0055790B">
        <w:rPr>
          <w:rFonts w:asciiTheme="minorHAnsi" w:hAnsiTheme="minorHAnsi" w:cstheme="minorHAnsi"/>
          <w:b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b/>
          <w:sz w:val="24"/>
          <w:szCs w:val="24"/>
        </w:rPr>
        <w:t>Herenčić</w:t>
      </w:r>
      <w:proofErr w:type="spellEnd"/>
      <w:r w:rsidRPr="0055790B">
        <w:rPr>
          <w:rFonts w:asciiTheme="minorHAnsi" w:hAnsiTheme="minorHAnsi" w:cstheme="minorHAnsi"/>
          <w:b/>
          <w:sz w:val="24"/>
          <w:szCs w:val="24"/>
        </w:rPr>
        <w:t xml:space="preserve">, </w:t>
      </w:r>
      <w:r>
        <w:rPr>
          <w:rFonts w:asciiTheme="minorHAnsi" w:hAnsiTheme="minorHAnsi" w:cstheme="minorHAnsi"/>
          <w:b/>
          <w:sz w:val="24"/>
          <w:szCs w:val="24"/>
        </w:rPr>
        <w:t>Vinogradska 1, Ludbreg</w:t>
      </w:r>
      <w:r w:rsidRPr="0055790B">
        <w:rPr>
          <w:rFonts w:asciiTheme="minorHAnsi" w:hAnsiTheme="minorHAnsi" w:cstheme="minorHAnsi"/>
          <w:b/>
          <w:sz w:val="24"/>
          <w:szCs w:val="24"/>
        </w:rPr>
        <w:t>)</w:t>
      </w:r>
    </w:p>
    <w:p w14:paraId="0CC25352" w14:textId="77777777" w:rsidR="003E1A14" w:rsidRPr="00486A77" w:rsidRDefault="003E1A14" w:rsidP="003E1A14">
      <w:pPr>
        <w:pStyle w:val="Odlomakpopisa"/>
        <w:spacing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5790B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55790B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55790B">
        <w:rPr>
          <w:rFonts w:asciiTheme="minorHAnsi" w:hAnsiTheme="minorHAnsi" w:cstheme="minorHAnsi"/>
          <w:bCs/>
          <w:sz w:val="24"/>
          <w:szCs w:val="24"/>
        </w:rPr>
        <w:t>, ravnatelj</w:t>
      </w:r>
    </w:p>
    <w:p w14:paraId="16033174" w14:textId="77777777" w:rsidR="003E1A14" w:rsidRPr="0055790B" w:rsidRDefault="003E1A14" w:rsidP="003E1A14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5790B">
        <w:rPr>
          <w:rFonts w:asciiTheme="minorHAnsi" w:hAnsiTheme="minorHAnsi" w:cstheme="minorHAnsi"/>
          <w:b/>
          <w:sz w:val="24"/>
          <w:szCs w:val="24"/>
        </w:rPr>
        <w:t xml:space="preserve">Donošenje Odluke o </w:t>
      </w:r>
      <w:r>
        <w:rPr>
          <w:rFonts w:asciiTheme="minorHAnsi" w:hAnsiTheme="minorHAnsi" w:cstheme="minorHAnsi"/>
          <w:b/>
          <w:sz w:val="24"/>
          <w:szCs w:val="24"/>
        </w:rPr>
        <w:t xml:space="preserve">sklapanju </w:t>
      </w:r>
      <w:r w:rsidRPr="0055790B">
        <w:rPr>
          <w:rFonts w:asciiTheme="minorHAnsi" w:hAnsiTheme="minorHAnsi" w:cstheme="minorHAnsi"/>
          <w:b/>
          <w:sz w:val="24"/>
          <w:szCs w:val="24"/>
        </w:rPr>
        <w:t xml:space="preserve">Ugovora o zakupu sa zakupnicom </w:t>
      </w:r>
      <w:r>
        <w:rPr>
          <w:rFonts w:asciiTheme="minorHAnsi" w:hAnsiTheme="minorHAnsi" w:cstheme="minorHAnsi"/>
          <w:b/>
          <w:sz w:val="24"/>
          <w:szCs w:val="24"/>
        </w:rPr>
        <w:t xml:space="preserve">Biserkom </w:t>
      </w:r>
      <w:proofErr w:type="spellStart"/>
      <w:r>
        <w:rPr>
          <w:rFonts w:asciiTheme="minorHAnsi" w:hAnsiTheme="minorHAnsi" w:cstheme="minorHAnsi"/>
          <w:b/>
          <w:sz w:val="24"/>
          <w:szCs w:val="24"/>
        </w:rPr>
        <w:t>Herenčić</w:t>
      </w:r>
      <w:proofErr w:type="spellEnd"/>
      <w:r w:rsidRPr="0055790B">
        <w:rPr>
          <w:rFonts w:asciiTheme="minorHAnsi" w:hAnsiTheme="minorHAnsi" w:cstheme="minorHAnsi"/>
          <w:b/>
          <w:sz w:val="24"/>
          <w:szCs w:val="24"/>
        </w:rPr>
        <w:t xml:space="preserve">, </w:t>
      </w:r>
      <w:proofErr w:type="spellStart"/>
      <w:r w:rsidRPr="0055790B">
        <w:rPr>
          <w:rFonts w:asciiTheme="minorHAnsi" w:hAnsiTheme="minorHAnsi" w:cstheme="minorHAnsi"/>
          <w:b/>
          <w:sz w:val="24"/>
          <w:szCs w:val="24"/>
        </w:rPr>
        <w:t>mag.pharm</w:t>
      </w:r>
      <w:proofErr w:type="spellEnd"/>
      <w:r w:rsidRPr="0055790B">
        <w:rPr>
          <w:rFonts w:asciiTheme="minorHAnsi" w:hAnsiTheme="minorHAnsi" w:cstheme="minorHAnsi"/>
          <w:b/>
          <w:sz w:val="24"/>
          <w:szCs w:val="24"/>
        </w:rPr>
        <w:t>. (Ljekarn</w:t>
      </w:r>
      <w:r>
        <w:rPr>
          <w:rFonts w:asciiTheme="minorHAnsi" w:hAnsiTheme="minorHAnsi" w:cstheme="minorHAnsi"/>
          <w:b/>
          <w:sz w:val="24"/>
          <w:szCs w:val="24"/>
        </w:rPr>
        <w:t>a Biserka</w:t>
      </w:r>
      <w:r w:rsidRPr="0055790B">
        <w:rPr>
          <w:rFonts w:asciiTheme="minorHAnsi" w:hAnsiTheme="minorHAnsi" w:cstheme="minorHAnsi"/>
          <w:b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b/>
          <w:sz w:val="24"/>
          <w:szCs w:val="24"/>
        </w:rPr>
        <w:t>Herenčić</w:t>
      </w:r>
      <w:proofErr w:type="spellEnd"/>
      <w:r w:rsidRPr="0055790B">
        <w:rPr>
          <w:rFonts w:asciiTheme="minorHAnsi" w:hAnsiTheme="minorHAnsi" w:cstheme="minorHAnsi"/>
          <w:b/>
          <w:sz w:val="24"/>
          <w:szCs w:val="24"/>
        </w:rPr>
        <w:t xml:space="preserve">, </w:t>
      </w:r>
      <w:r>
        <w:rPr>
          <w:rFonts w:asciiTheme="minorHAnsi" w:hAnsiTheme="minorHAnsi" w:cstheme="minorHAnsi"/>
          <w:b/>
          <w:sz w:val="24"/>
          <w:szCs w:val="24"/>
        </w:rPr>
        <w:t>Vinogradska 1, Ludbreg</w:t>
      </w:r>
      <w:r w:rsidRPr="0055790B">
        <w:rPr>
          <w:rFonts w:asciiTheme="minorHAnsi" w:hAnsiTheme="minorHAnsi" w:cstheme="minorHAnsi"/>
          <w:b/>
          <w:sz w:val="24"/>
          <w:szCs w:val="24"/>
        </w:rPr>
        <w:t>)</w:t>
      </w:r>
    </w:p>
    <w:p w14:paraId="138CFF9E" w14:textId="77777777" w:rsidR="003E1A14" w:rsidRDefault="003E1A14" w:rsidP="003E1A14">
      <w:pPr>
        <w:pStyle w:val="Odlomakpopisa"/>
        <w:spacing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5790B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55790B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55790B">
        <w:rPr>
          <w:rFonts w:asciiTheme="minorHAnsi" w:hAnsiTheme="minorHAnsi" w:cstheme="minorHAnsi"/>
          <w:bCs/>
          <w:sz w:val="24"/>
          <w:szCs w:val="24"/>
        </w:rPr>
        <w:t>, ravnatelj</w:t>
      </w:r>
    </w:p>
    <w:p w14:paraId="23370706" w14:textId="77777777" w:rsidR="003E1A14" w:rsidRDefault="003E1A14" w:rsidP="003E1A14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lastRenderedPageBreak/>
        <w:t xml:space="preserve">Donošenje Odluke </w:t>
      </w:r>
      <w:r w:rsidRPr="00486A77">
        <w:rPr>
          <w:rFonts w:asciiTheme="minorHAnsi" w:hAnsiTheme="minorHAnsi" w:cstheme="minorHAnsi"/>
          <w:b/>
          <w:sz w:val="24"/>
          <w:szCs w:val="24"/>
        </w:rPr>
        <w:t>o neprihvaćanju ponude</w:t>
      </w:r>
      <w:r>
        <w:rPr>
          <w:rFonts w:asciiTheme="minorHAnsi" w:hAnsiTheme="minorHAnsi" w:cstheme="minorHAnsi"/>
          <w:b/>
          <w:sz w:val="24"/>
          <w:szCs w:val="24"/>
        </w:rPr>
        <w:t xml:space="preserve"> novih zakupodavki</w:t>
      </w:r>
      <w:r w:rsidRPr="00486A77">
        <w:rPr>
          <w:rFonts w:asciiTheme="minorHAnsi" w:hAnsiTheme="minorHAnsi" w:cstheme="minorHAnsi"/>
          <w:b/>
          <w:sz w:val="24"/>
          <w:szCs w:val="24"/>
        </w:rPr>
        <w:t xml:space="preserve"> za sklapanje Dodatka ugovora o zakupu poslovnog prostora Ljekarne Varaždin, Ulica grada </w:t>
      </w:r>
      <w:proofErr w:type="spellStart"/>
      <w:r w:rsidRPr="00486A77">
        <w:rPr>
          <w:rFonts w:asciiTheme="minorHAnsi" w:hAnsiTheme="minorHAnsi" w:cstheme="minorHAnsi"/>
          <w:b/>
          <w:sz w:val="24"/>
          <w:szCs w:val="24"/>
        </w:rPr>
        <w:t>Koblenza</w:t>
      </w:r>
      <w:proofErr w:type="spellEnd"/>
      <w:r w:rsidRPr="00486A77">
        <w:rPr>
          <w:rFonts w:asciiTheme="minorHAnsi" w:hAnsiTheme="minorHAnsi" w:cstheme="minorHAnsi"/>
          <w:b/>
          <w:sz w:val="24"/>
          <w:szCs w:val="24"/>
        </w:rPr>
        <w:t xml:space="preserve"> 7, Varaždin</w:t>
      </w:r>
    </w:p>
    <w:p w14:paraId="1115349E" w14:textId="77777777" w:rsidR="003E1A14" w:rsidRPr="00486A77" w:rsidRDefault="003E1A14" w:rsidP="003E1A14">
      <w:pPr>
        <w:pStyle w:val="Odlomakpopisa"/>
        <w:spacing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486A77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486A77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486A77">
        <w:rPr>
          <w:rFonts w:asciiTheme="minorHAnsi" w:hAnsiTheme="minorHAnsi" w:cstheme="minorHAnsi"/>
          <w:bCs/>
          <w:sz w:val="24"/>
          <w:szCs w:val="24"/>
        </w:rPr>
        <w:t>, ravnatelj</w:t>
      </w:r>
    </w:p>
    <w:p w14:paraId="77E24A9B" w14:textId="3F2EC2C6" w:rsidR="00DE14F4" w:rsidRPr="004D6878" w:rsidRDefault="00F92D1A" w:rsidP="00F976E8">
      <w:pPr>
        <w:spacing w:before="120" w:after="120" w:line="240" w:lineRule="auto"/>
        <w:ind w:left="360" w:firstLine="348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>Predloženi dnevni red je prihvaćen jednoglasno.</w:t>
      </w:r>
    </w:p>
    <w:p w14:paraId="2796B0D6" w14:textId="54BEEDE9" w:rsidR="00483E9F" w:rsidRPr="00522A98" w:rsidRDefault="00131DED" w:rsidP="00363F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22A98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4B71A2" w:rsidRPr="00522A98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Pr="00522A98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4BE2B11C" w14:textId="77777777" w:rsidR="003E1A14" w:rsidRPr="0055790B" w:rsidRDefault="003E1A14" w:rsidP="003E1A14">
      <w:pPr>
        <w:pStyle w:val="Odlomakpopisa"/>
        <w:suppressAutoHyphens w:val="0"/>
        <w:spacing w:after="0" w:line="240" w:lineRule="auto"/>
        <w:ind w:left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5790B">
        <w:rPr>
          <w:rFonts w:asciiTheme="minorHAnsi" w:hAnsiTheme="minorHAnsi" w:cstheme="minorHAnsi"/>
          <w:b/>
          <w:bCs/>
          <w:sz w:val="24"/>
          <w:szCs w:val="24"/>
        </w:rPr>
        <w:t xml:space="preserve">Verifikacija Zapisnika sa </w:t>
      </w:r>
      <w:r>
        <w:rPr>
          <w:rFonts w:asciiTheme="minorHAnsi" w:hAnsiTheme="minorHAnsi" w:cstheme="minorHAnsi"/>
          <w:b/>
          <w:bCs/>
          <w:sz w:val="24"/>
          <w:szCs w:val="24"/>
        </w:rPr>
        <w:t>5</w:t>
      </w:r>
      <w:r w:rsidRPr="0055790B">
        <w:rPr>
          <w:rFonts w:asciiTheme="minorHAnsi" w:hAnsiTheme="minorHAnsi" w:cstheme="minorHAnsi"/>
          <w:b/>
          <w:bCs/>
          <w:sz w:val="24"/>
          <w:szCs w:val="24"/>
        </w:rPr>
        <w:t xml:space="preserve">. sjednice Upravnog vijeća od </w:t>
      </w:r>
      <w:r>
        <w:rPr>
          <w:rFonts w:asciiTheme="minorHAnsi" w:hAnsiTheme="minorHAnsi" w:cstheme="minorHAnsi"/>
          <w:b/>
          <w:bCs/>
          <w:sz w:val="24"/>
          <w:szCs w:val="24"/>
        </w:rPr>
        <w:t>20. ožujka</w:t>
      </w:r>
      <w:r w:rsidRPr="0055790B">
        <w:rPr>
          <w:rFonts w:asciiTheme="minorHAnsi" w:hAnsiTheme="minorHAnsi" w:cstheme="minorHAnsi"/>
          <w:b/>
          <w:bCs/>
          <w:sz w:val="24"/>
          <w:szCs w:val="24"/>
        </w:rPr>
        <w:t xml:space="preserve"> 2026. godine</w:t>
      </w:r>
    </w:p>
    <w:p w14:paraId="52B153B1" w14:textId="77777777" w:rsidR="003E1A14" w:rsidRPr="0055790B" w:rsidRDefault="003E1A14" w:rsidP="003E1A14">
      <w:pPr>
        <w:spacing w:after="0"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55790B">
        <w:rPr>
          <w:rFonts w:asciiTheme="minorHAnsi" w:hAnsiTheme="minorHAnsi" w:cstheme="minorHAnsi"/>
          <w:sz w:val="24"/>
          <w:szCs w:val="24"/>
        </w:rPr>
        <w:t xml:space="preserve">Referent: Andreja </w:t>
      </w:r>
      <w:proofErr w:type="spellStart"/>
      <w:r w:rsidRPr="0055790B">
        <w:rPr>
          <w:rFonts w:asciiTheme="minorHAnsi" w:hAnsiTheme="minorHAnsi" w:cstheme="minorHAnsi"/>
          <w:sz w:val="24"/>
          <w:szCs w:val="24"/>
        </w:rPr>
        <w:t>Tomašek</w:t>
      </w:r>
      <w:proofErr w:type="spellEnd"/>
      <w:r w:rsidRPr="0055790B">
        <w:rPr>
          <w:rFonts w:asciiTheme="minorHAnsi" w:hAnsiTheme="minorHAnsi" w:cstheme="minorHAnsi"/>
          <w:sz w:val="24"/>
          <w:szCs w:val="24"/>
        </w:rPr>
        <w:t>, predsjednica Upravnog vijeća</w:t>
      </w:r>
    </w:p>
    <w:p w14:paraId="4F782605" w14:textId="683F624B" w:rsidR="006C2DC4" w:rsidRPr="00522A98" w:rsidRDefault="00FF0A3D" w:rsidP="00FB374D">
      <w:pPr>
        <w:spacing w:before="120" w:after="120" w:line="240" w:lineRule="auto"/>
        <w:ind w:firstLine="426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ab/>
      </w:r>
      <w:r w:rsidRPr="00522A98">
        <w:rPr>
          <w:rFonts w:asciiTheme="minorHAnsi" w:hAnsiTheme="minorHAnsi" w:cstheme="minorHAnsi"/>
          <w:sz w:val="24"/>
          <w:szCs w:val="24"/>
        </w:rPr>
        <w:t xml:space="preserve">Predsjednica poziva članove da iznesu primjedbe. </w:t>
      </w:r>
    </w:p>
    <w:p w14:paraId="2B1B0B37" w14:textId="1EAC3060" w:rsidR="00FF0A3D" w:rsidRPr="00522A98" w:rsidRDefault="00FF0A3D" w:rsidP="00FF0A3D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>Predsjednica zatvara raspravu te otvara glas</w:t>
      </w:r>
      <w:r w:rsidR="00737CDC">
        <w:rPr>
          <w:rFonts w:asciiTheme="minorHAnsi" w:hAnsiTheme="minorHAnsi" w:cstheme="minorHAnsi"/>
          <w:sz w:val="24"/>
          <w:szCs w:val="24"/>
        </w:rPr>
        <w:t>ova</w:t>
      </w:r>
      <w:r w:rsidRPr="00522A98">
        <w:rPr>
          <w:rFonts w:asciiTheme="minorHAnsi" w:hAnsiTheme="minorHAnsi" w:cstheme="minorHAnsi"/>
          <w:sz w:val="24"/>
          <w:szCs w:val="24"/>
        </w:rPr>
        <w:t>nje.</w:t>
      </w:r>
    </w:p>
    <w:p w14:paraId="2F14EDB7" w14:textId="2D8805EE" w:rsidR="00522A98" w:rsidRPr="00522A98" w:rsidRDefault="00FF0A3D" w:rsidP="00522A98">
      <w:pPr>
        <w:spacing w:before="120" w:after="120" w:line="36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 xml:space="preserve">Zapisnik sa </w:t>
      </w:r>
      <w:r w:rsidR="003E1A14">
        <w:rPr>
          <w:rFonts w:asciiTheme="minorHAnsi" w:hAnsiTheme="minorHAnsi" w:cstheme="minorHAnsi"/>
          <w:sz w:val="24"/>
          <w:szCs w:val="24"/>
        </w:rPr>
        <w:t>6</w:t>
      </w:r>
      <w:r w:rsidRPr="00522A98">
        <w:rPr>
          <w:rFonts w:asciiTheme="minorHAnsi" w:hAnsiTheme="minorHAnsi" w:cstheme="minorHAnsi"/>
          <w:sz w:val="24"/>
          <w:szCs w:val="24"/>
        </w:rPr>
        <w:t>. sjednice</w:t>
      </w:r>
      <w:r w:rsidR="00667069">
        <w:rPr>
          <w:rFonts w:asciiTheme="minorHAnsi" w:hAnsiTheme="minorHAnsi" w:cstheme="minorHAnsi"/>
          <w:sz w:val="24"/>
          <w:szCs w:val="24"/>
        </w:rPr>
        <w:t xml:space="preserve"> od 20. ožujka 2026. godine</w:t>
      </w:r>
      <w:r w:rsidRPr="00522A98">
        <w:rPr>
          <w:rFonts w:asciiTheme="minorHAnsi" w:hAnsiTheme="minorHAnsi" w:cstheme="minorHAnsi"/>
          <w:sz w:val="24"/>
          <w:szCs w:val="24"/>
        </w:rPr>
        <w:t xml:space="preserve"> je verificiran jednoglasno</w:t>
      </w:r>
      <w:r w:rsidR="00522A98">
        <w:rPr>
          <w:rFonts w:asciiTheme="minorHAnsi" w:hAnsiTheme="minorHAnsi" w:cstheme="minorHAnsi"/>
          <w:sz w:val="24"/>
          <w:szCs w:val="24"/>
        </w:rPr>
        <w:t>.</w:t>
      </w:r>
    </w:p>
    <w:p w14:paraId="2EBD41F3" w14:textId="31BA27AC" w:rsidR="00FF0A3D" w:rsidRPr="00522A98" w:rsidRDefault="00FF0A3D" w:rsidP="00FF0A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22A98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522A98" w:rsidRPr="00522A98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Pr="00522A98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2795C119" w14:textId="401D6F20" w:rsidR="00174549" w:rsidRPr="00174549" w:rsidRDefault="00174549" w:rsidP="00174549">
      <w:pPr>
        <w:suppressAutoHyphens w:val="0"/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174549">
        <w:rPr>
          <w:rFonts w:asciiTheme="minorHAnsi" w:hAnsiTheme="minorHAnsi" w:cstheme="minorHAnsi"/>
          <w:b/>
          <w:sz w:val="24"/>
          <w:szCs w:val="24"/>
        </w:rPr>
        <w:t xml:space="preserve">Donošenje Odluke o prihvaćanju Financijskog izvješća o poslovanju Ljekarne Varaždinske županije za razdoblje od 1. siječnja 2026. godine do </w:t>
      </w:r>
      <w:r w:rsidR="003E1A14">
        <w:rPr>
          <w:rFonts w:asciiTheme="minorHAnsi" w:hAnsiTheme="minorHAnsi" w:cstheme="minorHAnsi"/>
          <w:b/>
          <w:bCs/>
          <w:sz w:val="24"/>
          <w:szCs w:val="24"/>
        </w:rPr>
        <w:t>28. veljače</w:t>
      </w:r>
      <w:r w:rsidRPr="00174549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174549">
        <w:rPr>
          <w:rFonts w:asciiTheme="minorHAnsi" w:hAnsiTheme="minorHAnsi" w:cstheme="minorHAnsi"/>
          <w:b/>
          <w:sz w:val="24"/>
          <w:szCs w:val="24"/>
        </w:rPr>
        <w:t>2026. godine</w:t>
      </w:r>
    </w:p>
    <w:p w14:paraId="371D9DCC" w14:textId="77777777" w:rsidR="00174549" w:rsidRPr="00174549" w:rsidRDefault="00174549" w:rsidP="00174549">
      <w:pPr>
        <w:spacing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174549">
        <w:rPr>
          <w:rFonts w:asciiTheme="minorHAnsi" w:hAnsiTheme="minorHAnsi" w:cstheme="minorHAnsi"/>
          <w:sz w:val="24"/>
          <w:szCs w:val="24"/>
        </w:rPr>
        <w:t>Referent: Vlasta Tuđa, voditeljica računovodstva</w:t>
      </w:r>
    </w:p>
    <w:p w14:paraId="2C5E713D" w14:textId="3DB80BDD" w:rsidR="006D2F7F" w:rsidRPr="00FB374D" w:rsidRDefault="006D2F7F" w:rsidP="00174549">
      <w:pPr>
        <w:suppressAutoHyphens w:val="0"/>
        <w:spacing w:before="120" w:after="120" w:line="240" w:lineRule="auto"/>
        <w:ind w:firstLine="709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FB374D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Predsjednica daje riječ </w:t>
      </w:r>
      <w:r w:rsidR="00522A98" w:rsidRPr="00FB374D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gđi Vlasti Tuđi</w:t>
      </w:r>
      <w:r w:rsidR="00FF0A3D" w:rsidRPr="00FB374D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 koj</w:t>
      </w:r>
      <w:r w:rsidR="00522A98" w:rsidRPr="00FB374D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a</w:t>
      </w:r>
      <w:r w:rsidR="00FF0A3D" w:rsidRPr="00FB374D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će referirati </w:t>
      </w:r>
      <w:proofErr w:type="spellStart"/>
      <w:r w:rsidR="00FF0A3D" w:rsidRPr="00FB374D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toč</w:t>
      </w:r>
      <w:proofErr w:type="spellEnd"/>
      <w:r w:rsidR="00FF0A3D" w:rsidRPr="00FB374D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="00522A98" w:rsidRPr="00FB374D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2</w:t>
      </w:r>
      <w:r w:rsidR="00FF0A3D" w:rsidRPr="00FB374D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. dnevnog reda</w:t>
      </w:r>
      <w:r w:rsidRPr="00FB374D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. </w:t>
      </w:r>
    </w:p>
    <w:p w14:paraId="533A1644" w14:textId="77777777" w:rsidR="003E1A14" w:rsidRPr="003E1A14" w:rsidRDefault="003E1A14" w:rsidP="003E1A14">
      <w:pPr>
        <w:spacing w:before="120" w:after="120" w:line="240" w:lineRule="auto"/>
        <w:ind w:firstLine="709"/>
        <w:jc w:val="both"/>
        <w:rPr>
          <w:rFonts w:asciiTheme="minorHAnsi" w:hAnsiTheme="minorHAnsi" w:cstheme="minorHAnsi"/>
          <w:kern w:val="2"/>
          <w:sz w:val="24"/>
          <w:szCs w:val="24"/>
        </w:rPr>
      </w:pPr>
      <w:r w:rsidRPr="003E1A14">
        <w:rPr>
          <w:rFonts w:asciiTheme="minorHAnsi" w:hAnsiTheme="minorHAnsi" w:cstheme="minorHAnsi"/>
          <w:kern w:val="2"/>
          <w:sz w:val="24"/>
          <w:szCs w:val="24"/>
        </w:rPr>
        <w:t xml:space="preserve">Financijsko izvješće Ljekarne Varaždinske županije za razdoblje 01.01. – 28.02.2026.  godine sastavljeno je prema odredbama Zakona o računovodstvu  i primjenom Hrvatskih standarda financijskog izvještavanja. </w:t>
      </w:r>
    </w:p>
    <w:p w14:paraId="767508FD" w14:textId="77777777" w:rsidR="003E1A14" w:rsidRPr="003E1A14" w:rsidRDefault="003E1A14" w:rsidP="003E1A14">
      <w:pPr>
        <w:spacing w:before="120" w:after="120" w:line="240" w:lineRule="auto"/>
        <w:ind w:firstLine="709"/>
        <w:jc w:val="both"/>
        <w:rPr>
          <w:rFonts w:asciiTheme="minorHAnsi" w:hAnsiTheme="minorHAnsi" w:cstheme="minorHAnsi"/>
          <w:kern w:val="2"/>
          <w:sz w:val="24"/>
          <w:szCs w:val="24"/>
        </w:rPr>
      </w:pPr>
      <w:r w:rsidRPr="003E1A14">
        <w:rPr>
          <w:rFonts w:asciiTheme="minorHAnsi" w:hAnsiTheme="minorHAnsi" w:cstheme="minorHAnsi"/>
          <w:kern w:val="2"/>
          <w:sz w:val="24"/>
          <w:szCs w:val="24"/>
        </w:rPr>
        <w:t xml:space="preserve">Iz dostavljenih podataka vidljivo je da su ostvareni: </w:t>
      </w:r>
    </w:p>
    <w:p w14:paraId="02E6CD65" w14:textId="3AF0A1D5" w:rsidR="003E1A14" w:rsidRPr="003E1A14" w:rsidRDefault="003E1A14" w:rsidP="003E1A14">
      <w:pPr>
        <w:spacing w:before="120" w:after="120" w:line="240" w:lineRule="auto"/>
        <w:ind w:firstLine="709"/>
        <w:jc w:val="both"/>
        <w:rPr>
          <w:rFonts w:asciiTheme="minorHAnsi" w:hAnsiTheme="minorHAnsi" w:cstheme="minorHAnsi"/>
          <w:kern w:val="2"/>
          <w:sz w:val="24"/>
          <w:szCs w:val="24"/>
        </w:rPr>
      </w:pPr>
      <w:r w:rsidRPr="003E1A14">
        <w:rPr>
          <w:rFonts w:asciiTheme="minorHAnsi" w:hAnsiTheme="minorHAnsi" w:cstheme="minorHAnsi"/>
          <w:kern w:val="2"/>
          <w:sz w:val="24"/>
          <w:szCs w:val="24"/>
        </w:rPr>
        <w:t>•</w:t>
      </w:r>
      <w:r w:rsidRPr="003E1A14">
        <w:rPr>
          <w:rFonts w:asciiTheme="minorHAnsi" w:hAnsiTheme="minorHAnsi" w:cstheme="minorHAnsi"/>
          <w:kern w:val="2"/>
          <w:sz w:val="24"/>
          <w:szCs w:val="24"/>
        </w:rPr>
        <w:tab/>
        <w:t xml:space="preserve">Ukupni prihodi                            </w:t>
      </w:r>
      <w:r>
        <w:rPr>
          <w:rFonts w:asciiTheme="minorHAnsi" w:hAnsiTheme="minorHAnsi" w:cstheme="minorHAnsi"/>
          <w:kern w:val="2"/>
          <w:sz w:val="24"/>
          <w:szCs w:val="24"/>
        </w:rPr>
        <w:tab/>
      </w:r>
      <w:r w:rsidRPr="003E1A14">
        <w:rPr>
          <w:rFonts w:asciiTheme="minorHAnsi" w:hAnsiTheme="minorHAnsi" w:cstheme="minorHAnsi"/>
          <w:kern w:val="2"/>
          <w:sz w:val="24"/>
          <w:szCs w:val="24"/>
        </w:rPr>
        <w:t>4.102.487,45 €</w:t>
      </w:r>
    </w:p>
    <w:p w14:paraId="6B625C5A" w14:textId="53492952" w:rsidR="003E1A14" w:rsidRPr="003E1A14" w:rsidRDefault="003E1A14" w:rsidP="003E1A14">
      <w:pPr>
        <w:spacing w:before="120" w:after="120" w:line="240" w:lineRule="auto"/>
        <w:ind w:firstLine="709"/>
        <w:jc w:val="both"/>
        <w:rPr>
          <w:rFonts w:asciiTheme="minorHAnsi" w:hAnsiTheme="minorHAnsi" w:cstheme="minorHAnsi"/>
          <w:kern w:val="2"/>
          <w:sz w:val="24"/>
          <w:szCs w:val="24"/>
        </w:rPr>
      </w:pPr>
      <w:r w:rsidRPr="003E1A14">
        <w:rPr>
          <w:rFonts w:asciiTheme="minorHAnsi" w:hAnsiTheme="minorHAnsi" w:cstheme="minorHAnsi"/>
          <w:kern w:val="2"/>
          <w:sz w:val="24"/>
          <w:szCs w:val="24"/>
        </w:rPr>
        <w:t>•</w:t>
      </w:r>
      <w:r w:rsidRPr="003E1A14">
        <w:rPr>
          <w:rFonts w:asciiTheme="minorHAnsi" w:hAnsiTheme="minorHAnsi" w:cstheme="minorHAnsi"/>
          <w:kern w:val="2"/>
          <w:sz w:val="24"/>
          <w:szCs w:val="24"/>
        </w:rPr>
        <w:tab/>
        <w:t xml:space="preserve">Ukupni rashodi                             </w:t>
      </w:r>
      <w:r>
        <w:rPr>
          <w:rFonts w:asciiTheme="minorHAnsi" w:hAnsiTheme="minorHAnsi" w:cstheme="minorHAnsi"/>
          <w:kern w:val="2"/>
          <w:sz w:val="24"/>
          <w:szCs w:val="24"/>
        </w:rPr>
        <w:tab/>
      </w:r>
      <w:r w:rsidRPr="003E1A14">
        <w:rPr>
          <w:rFonts w:asciiTheme="minorHAnsi" w:hAnsiTheme="minorHAnsi" w:cstheme="minorHAnsi"/>
          <w:kern w:val="2"/>
          <w:sz w:val="24"/>
          <w:szCs w:val="24"/>
        </w:rPr>
        <w:t>3.898.949,74 €</w:t>
      </w:r>
    </w:p>
    <w:p w14:paraId="72F55878" w14:textId="3C7D3674" w:rsidR="003E1A14" w:rsidRPr="003E1A14" w:rsidRDefault="003E1A14" w:rsidP="003E1A14">
      <w:pPr>
        <w:spacing w:before="120" w:after="120" w:line="240" w:lineRule="auto"/>
        <w:ind w:firstLine="709"/>
        <w:jc w:val="both"/>
        <w:rPr>
          <w:rFonts w:asciiTheme="minorHAnsi" w:hAnsiTheme="minorHAnsi" w:cstheme="minorHAnsi"/>
          <w:kern w:val="2"/>
          <w:sz w:val="24"/>
          <w:szCs w:val="24"/>
        </w:rPr>
      </w:pPr>
      <w:r w:rsidRPr="003E1A14">
        <w:rPr>
          <w:rFonts w:asciiTheme="minorHAnsi" w:hAnsiTheme="minorHAnsi" w:cstheme="minorHAnsi"/>
          <w:kern w:val="2"/>
          <w:sz w:val="24"/>
          <w:szCs w:val="24"/>
        </w:rPr>
        <w:t>•</w:t>
      </w:r>
      <w:r w:rsidRPr="003E1A14">
        <w:rPr>
          <w:rFonts w:asciiTheme="minorHAnsi" w:hAnsiTheme="minorHAnsi" w:cstheme="minorHAnsi"/>
          <w:kern w:val="2"/>
          <w:sz w:val="24"/>
          <w:szCs w:val="24"/>
        </w:rPr>
        <w:tab/>
        <w:t xml:space="preserve">Višak prihoda nad rashodima          </w:t>
      </w:r>
      <w:r>
        <w:rPr>
          <w:rFonts w:asciiTheme="minorHAnsi" w:hAnsiTheme="minorHAnsi" w:cstheme="minorHAnsi"/>
          <w:kern w:val="2"/>
          <w:sz w:val="24"/>
          <w:szCs w:val="24"/>
        </w:rPr>
        <w:tab/>
        <w:t xml:space="preserve">   </w:t>
      </w:r>
      <w:r w:rsidRPr="003E1A14">
        <w:rPr>
          <w:rFonts w:asciiTheme="minorHAnsi" w:hAnsiTheme="minorHAnsi" w:cstheme="minorHAnsi"/>
          <w:kern w:val="2"/>
          <w:sz w:val="24"/>
          <w:szCs w:val="24"/>
        </w:rPr>
        <w:t>203.537,71 €</w:t>
      </w:r>
      <w:r w:rsidRPr="003E1A14">
        <w:rPr>
          <w:rFonts w:asciiTheme="minorHAnsi" w:hAnsiTheme="minorHAnsi" w:cstheme="minorHAnsi"/>
          <w:kern w:val="2"/>
          <w:sz w:val="24"/>
          <w:szCs w:val="24"/>
        </w:rPr>
        <w:tab/>
      </w:r>
      <w:r w:rsidRPr="003E1A14">
        <w:rPr>
          <w:rFonts w:asciiTheme="minorHAnsi" w:hAnsiTheme="minorHAnsi" w:cstheme="minorHAnsi"/>
          <w:kern w:val="2"/>
          <w:sz w:val="24"/>
          <w:szCs w:val="24"/>
        </w:rPr>
        <w:tab/>
      </w:r>
      <w:r w:rsidRPr="003E1A14">
        <w:rPr>
          <w:rFonts w:asciiTheme="minorHAnsi" w:hAnsiTheme="minorHAnsi" w:cstheme="minorHAnsi"/>
          <w:kern w:val="2"/>
          <w:sz w:val="24"/>
          <w:szCs w:val="24"/>
        </w:rPr>
        <w:tab/>
      </w:r>
    </w:p>
    <w:p w14:paraId="494FDB4B" w14:textId="77777777" w:rsidR="003E1A14" w:rsidRPr="003E1A14" w:rsidRDefault="003E1A14" w:rsidP="003E1A14">
      <w:pPr>
        <w:spacing w:before="120" w:after="120" w:line="240" w:lineRule="auto"/>
        <w:ind w:firstLine="709"/>
        <w:jc w:val="both"/>
        <w:rPr>
          <w:rFonts w:asciiTheme="minorHAnsi" w:hAnsiTheme="minorHAnsi" w:cstheme="minorHAnsi"/>
          <w:kern w:val="2"/>
          <w:sz w:val="24"/>
          <w:szCs w:val="24"/>
        </w:rPr>
      </w:pPr>
      <w:r w:rsidRPr="003E1A14">
        <w:rPr>
          <w:rFonts w:asciiTheme="minorHAnsi" w:hAnsiTheme="minorHAnsi" w:cstheme="minorHAnsi"/>
          <w:kern w:val="2"/>
          <w:sz w:val="24"/>
          <w:szCs w:val="24"/>
        </w:rPr>
        <w:t>U usporedbi s istim razdobljem prethodne godine, ukupni prihodi veći su za 6,67% dok su ukupni rashodi veći za 6,34 %. U promatranom razdoblju u sastavu Ljekarne Varaždinske županije posluje 20 ljekarničkih jedinica dok ih je u istom periodu prošle godine bilo 18. Ako iz usporedbe izuzmemo prihode od jedinica u Vidovcu i Jalžabetu (prošle godine nisu poslovale), realni indeks rasta prihoda je 101,83.</w:t>
      </w:r>
    </w:p>
    <w:p w14:paraId="179CB513" w14:textId="77777777" w:rsidR="003E1A14" w:rsidRPr="003E1A14" w:rsidRDefault="003E1A14" w:rsidP="003E1A14">
      <w:pPr>
        <w:spacing w:before="120" w:after="120" w:line="240" w:lineRule="auto"/>
        <w:ind w:firstLine="709"/>
        <w:jc w:val="both"/>
        <w:rPr>
          <w:rFonts w:asciiTheme="minorHAnsi" w:hAnsiTheme="minorHAnsi" w:cstheme="minorHAnsi"/>
          <w:kern w:val="2"/>
          <w:sz w:val="24"/>
          <w:szCs w:val="24"/>
        </w:rPr>
      </w:pPr>
    </w:p>
    <w:p w14:paraId="2CA9F203" w14:textId="77777777" w:rsidR="003E1A14" w:rsidRDefault="003E1A14" w:rsidP="003E1A14">
      <w:pPr>
        <w:spacing w:before="120" w:after="120" w:line="240" w:lineRule="auto"/>
        <w:ind w:firstLine="709"/>
        <w:jc w:val="both"/>
        <w:rPr>
          <w:rFonts w:asciiTheme="minorHAnsi" w:hAnsiTheme="minorHAnsi" w:cstheme="minorHAnsi"/>
          <w:kern w:val="2"/>
          <w:sz w:val="24"/>
          <w:szCs w:val="24"/>
        </w:rPr>
      </w:pPr>
      <w:r w:rsidRPr="003E1A14">
        <w:rPr>
          <w:rFonts w:asciiTheme="minorHAnsi" w:hAnsiTheme="minorHAnsi" w:cstheme="minorHAnsi"/>
          <w:kern w:val="2"/>
          <w:sz w:val="24"/>
          <w:szCs w:val="24"/>
        </w:rPr>
        <w:t>S danom 28.veljače 2026. godine broj zaposlenih je 85, a u istom periodu prethodne godine bilo ih je 89.</w:t>
      </w:r>
    </w:p>
    <w:p w14:paraId="47F99AD1" w14:textId="2A9EE452" w:rsidR="00A754ED" w:rsidRPr="002850A1" w:rsidRDefault="00A754ED" w:rsidP="003E1A14">
      <w:pPr>
        <w:spacing w:before="120" w:after="120" w:line="240" w:lineRule="auto"/>
        <w:ind w:firstLine="709"/>
        <w:jc w:val="both"/>
        <w:rPr>
          <w:rFonts w:asciiTheme="minorHAnsi" w:hAnsiTheme="minorHAnsi" w:cstheme="minorHAnsi"/>
          <w:kern w:val="2"/>
          <w:sz w:val="24"/>
          <w:szCs w:val="24"/>
        </w:rPr>
      </w:pPr>
      <w:r w:rsidRPr="002850A1">
        <w:rPr>
          <w:rFonts w:asciiTheme="minorHAnsi" w:hAnsiTheme="minorHAnsi" w:cstheme="minorHAnsi"/>
          <w:kern w:val="2"/>
          <w:sz w:val="24"/>
          <w:szCs w:val="24"/>
        </w:rPr>
        <w:lastRenderedPageBreak/>
        <w:t>Predsjednica se zahvaljuje i otvara raspravu.</w:t>
      </w:r>
    </w:p>
    <w:p w14:paraId="2BAA00F2" w14:textId="30E2AAD9" w:rsidR="00A754ED" w:rsidRPr="002850A1" w:rsidRDefault="003E1A14" w:rsidP="00174549">
      <w:pPr>
        <w:spacing w:before="120" w:after="120" w:line="240" w:lineRule="auto"/>
        <w:ind w:firstLine="709"/>
        <w:jc w:val="both"/>
        <w:rPr>
          <w:rFonts w:asciiTheme="minorHAnsi" w:hAnsiTheme="minorHAnsi" w:cstheme="minorHAnsi"/>
          <w:kern w:val="2"/>
          <w:sz w:val="24"/>
          <w:szCs w:val="24"/>
        </w:rPr>
      </w:pPr>
      <w:r w:rsidRPr="002850A1">
        <w:rPr>
          <w:rFonts w:asciiTheme="minorHAnsi" w:hAnsiTheme="minorHAnsi" w:cstheme="minorHAnsi"/>
          <w:kern w:val="2"/>
          <w:sz w:val="24"/>
          <w:szCs w:val="24"/>
        </w:rPr>
        <w:t xml:space="preserve">Slavica Čelar postavlja pitanje glede </w:t>
      </w:r>
      <w:proofErr w:type="spellStart"/>
      <w:r w:rsidRPr="002850A1">
        <w:rPr>
          <w:rFonts w:asciiTheme="minorHAnsi" w:hAnsiTheme="minorHAnsi" w:cstheme="minorHAnsi"/>
          <w:kern w:val="2"/>
          <w:sz w:val="24"/>
          <w:szCs w:val="24"/>
        </w:rPr>
        <w:t>Cassa</w:t>
      </w:r>
      <w:proofErr w:type="spellEnd"/>
      <w:r w:rsidRPr="002850A1">
        <w:rPr>
          <w:rFonts w:asciiTheme="minorHAnsi" w:hAnsiTheme="minorHAnsi" w:cstheme="minorHAnsi"/>
          <w:kern w:val="2"/>
          <w:sz w:val="24"/>
          <w:szCs w:val="24"/>
        </w:rPr>
        <w:t xml:space="preserve"> </w:t>
      </w:r>
      <w:proofErr w:type="spellStart"/>
      <w:r w:rsidRPr="002850A1">
        <w:rPr>
          <w:rFonts w:asciiTheme="minorHAnsi" w:hAnsiTheme="minorHAnsi" w:cstheme="minorHAnsi"/>
          <w:kern w:val="2"/>
          <w:sz w:val="24"/>
          <w:szCs w:val="24"/>
        </w:rPr>
        <w:t>sconta</w:t>
      </w:r>
      <w:proofErr w:type="spellEnd"/>
      <w:r w:rsidRPr="002850A1">
        <w:rPr>
          <w:rFonts w:asciiTheme="minorHAnsi" w:hAnsiTheme="minorHAnsi" w:cstheme="minorHAnsi"/>
          <w:kern w:val="2"/>
          <w:sz w:val="24"/>
          <w:szCs w:val="24"/>
        </w:rPr>
        <w:t xml:space="preserve">, s obzirom da je veći promet dobavljači smanjuju uvjete. </w:t>
      </w:r>
    </w:p>
    <w:p w14:paraId="4626371F" w14:textId="4D2EEE8D" w:rsidR="003E1A14" w:rsidRPr="002850A1" w:rsidRDefault="003E1A14" w:rsidP="00174549">
      <w:pPr>
        <w:spacing w:before="120" w:after="120" w:line="240" w:lineRule="auto"/>
        <w:ind w:firstLine="709"/>
        <w:jc w:val="both"/>
        <w:rPr>
          <w:rFonts w:asciiTheme="minorHAnsi" w:hAnsiTheme="minorHAnsi" w:cstheme="minorHAnsi"/>
          <w:kern w:val="2"/>
          <w:sz w:val="24"/>
          <w:szCs w:val="24"/>
        </w:rPr>
      </w:pPr>
      <w:r w:rsidRPr="002850A1">
        <w:rPr>
          <w:rFonts w:asciiTheme="minorHAnsi" w:hAnsiTheme="minorHAnsi" w:cstheme="minorHAnsi"/>
          <w:kern w:val="2"/>
          <w:sz w:val="24"/>
          <w:szCs w:val="24"/>
        </w:rPr>
        <w:t>Vlasta Tuđa navodi kako su dobavljači odobravali popuste iz prošle godine za ovu godinu i prema tome ih nije stigla prikazati za prošlu godinu.</w:t>
      </w:r>
    </w:p>
    <w:p w14:paraId="558B49B7" w14:textId="64CAA592" w:rsidR="003E1A14" w:rsidRPr="002850A1" w:rsidRDefault="003E1A14" w:rsidP="00174549">
      <w:pPr>
        <w:spacing w:before="120" w:after="120" w:line="240" w:lineRule="auto"/>
        <w:ind w:firstLine="709"/>
        <w:jc w:val="both"/>
        <w:rPr>
          <w:rFonts w:asciiTheme="minorHAnsi" w:hAnsiTheme="minorHAnsi" w:cstheme="minorHAnsi"/>
          <w:kern w:val="2"/>
          <w:sz w:val="24"/>
          <w:szCs w:val="24"/>
        </w:rPr>
      </w:pPr>
      <w:r w:rsidRPr="002850A1">
        <w:rPr>
          <w:rFonts w:asciiTheme="minorHAnsi" w:hAnsiTheme="minorHAnsi" w:cstheme="minorHAnsi"/>
          <w:kern w:val="2"/>
          <w:sz w:val="24"/>
          <w:szCs w:val="24"/>
        </w:rPr>
        <w:t>Ravnatelj navodi kako se osjeća blagi pad popusta radi veće konkurencije između dobavljača. Navodi i kako su velike novčane obveze ali i potraživanja prema HZZO koji ne plaća redovito. Usprkos svemu, navodi kako je financijska situacija vrlo dobra.</w:t>
      </w:r>
    </w:p>
    <w:p w14:paraId="272024E6" w14:textId="64A924E7" w:rsidR="00423BAA" w:rsidRPr="003E1A14" w:rsidRDefault="00423BAA" w:rsidP="00174549">
      <w:pPr>
        <w:spacing w:before="120" w:after="120" w:line="240" w:lineRule="auto"/>
        <w:ind w:firstLine="709"/>
        <w:jc w:val="both"/>
        <w:rPr>
          <w:rFonts w:asciiTheme="minorHAnsi" w:hAnsiTheme="minorHAnsi" w:cstheme="minorHAnsi"/>
          <w:color w:val="000000" w:themeColor="text1"/>
          <w:kern w:val="2"/>
          <w:sz w:val="24"/>
          <w:szCs w:val="24"/>
        </w:rPr>
      </w:pPr>
      <w:r w:rsidRPr="003E1A14">
        <w:rPr>
          <w:rFonts w:asciiTheme="minorHAnsi" w:hAnsiTheme="minorHAnsi" w:cstheme="minorHAnsi"/>
          <w:color w:val="000000" w:themeColor="text1"/>
          <w:kern w:val="2"/>
          <w:sz w:val="24"/>
          <w:szCs w:val="24"/>
        </w:rPr>
        <w:t>Predsjednica zatvara raspravu i daje točku na glasanje.</w:t>
      </w:r>
    </w:p>
    <w:p w14:paraId="703127BC" w14:textId="4E53DA1C" w:rsidR="006C2DC4" w:rsidRPr="003E1A14" w:rsidRDefault="006D2F7F" w:rsidP="000316CA">
      <w:pPr>
        <w:suppressAutoHyphens w:val="0"/>
        <w:spacing w:after="160" w:line="240" w:lineRule="auto"/>
        <w:ind w:firstLine="708"/>
        <w:jc w:val="both"/>
        <w:rPr>
          <w:rFonts w:asciiTheme="minorHAnsi" w:eastAsia="Calibri" w:hAnsiTheme="minorHAnsi" w:cstheme="minorHAnsi"/>
          <w:color w:val="000000" w:themeColor="text1"/>
          <w:kern w:val="2"/>
          <w:sz w:val="24"/>
          <w:szCs w:val="24"/>
          <w:lang w:eastAsia="en-US"/>
          <w14:ligatures w14:val="standardContextual"/>
        </w:rPr>
      </w:pPr>
      <w:r w:rsidRPr="003E1A14">
        <w:rPr>
          <w:rFonts w:asciiTheme="minorHAnsi" w:eastAsia="Calibri" w:hAnsiTheme="minorHAnsi" w:cstheme="minorHAnsi"/>
          <w:color w:val="000000" w:themeColor="text1"/>
          <w:kern w:val="2"/>
          <w:sz w:val="24"/>
          <w:szCs w:val="24"/>
          <w:lang w:eastAsia="en-US"/>
          <w14:ligatures w14:val="standardContextual"/>
        </w:rPr>
        <w:t>Upravno vijeće jednoglasno donosi Odluku o prihvaćanju Financijskog izvješća o poslovanju Ljekarne Varaždinske županije za razdoblje od 1. siječnja 202</w:t>
      </w:r>
      <w:r w:rsidR="002850A1">
        <w:rPr>
          <w:rFonts w:asciiTheme="minorHAnsi" w:eastAsia="Calibri" w:hAnsiTheme="minorHAnsi" w:cstheme="minorHAnsi"/>
          <w:color w:val="000000" w:themeColor="text1"/>
          <w:kern w:val="2"/>
          <w:sz w:val="24"/>
          <w:szCs w:val="24"/>
          <w:lang w:eastAsia="en-US"/>
          <w14:ligatures w14:val="standardContextual"/>
        </w:rPr>
        <w:t>6</w:t>
      </w:r>
      <w:r w:rsidRPr="003E1A14">
        <w:rPr>
          <w:rFonts w:asciiTheme="minorHAnsi" w:eastAsia="Calibri" w:hAnsiTheme="minorHAnsi" w:cstheme="minorHAnsi"/>
          <w:color w:val="000000" w:themeColor="text1"/>
          <w:kern w:val="2"/>
          <w:sz w:val="24"/>
          <w:szCs w:val="24"/>
          <w:lang w:eastAsia="en-US"/>
          <w14:ligatures w14:val="standardContextual"/>
        </w:rPr>
        <w:t xml:space="preserve">. godine do </w:t>
      </w:r>
      <w:r w:rsidR="003E1A14" w:rsidRPr="003E1A14">
        <w:rPr>
          <w:rFonts w:asciiTheme="minorHAnsi" w:eastAsia="Calibri" w:hAnsiTheme="minorHAnsi" w:cstheme="minorHAnsi"/>
          <w:color w:val="000000" w:themeColor="text1"/>
          <w:kern w:val="2"/>
          <w:sz w:val="24"/>
          <w:szCs w:val="24"/>
          <w:lang w:eastAsia="en-US"/>
          <w14:ligatures w14:val="standardContextual"/>
        </w:rPr>
        <w:t>28. veljače</w:t>
      </w:r>
      <w:r w:rsidR="00174549" w:rsidRPr="003E1A14">
        <w:rPr>
          <w:rFonts w:asciiTheme="minorHAnsi" w:eastAsia="Calibri" w:hAnsiTheme="minorHAnsi" w:cstheme="minorHAnsi"/>
          <w:color w:val="000000" w:themeColor="text1"/>
          <w:kern w:val="2"/>
          <w:sz w:val="24"/>
          <w:szCs w:val="24"/>
          <w:lang w:eastAsia="en-US"/>
          <w14:ligatures w14:val="standardContextual"/>
        </w:rPr>
        <w:t xml:space="preserve"> 2026</w:t>
      </w:r>
      <w:r w:rsidRPr="003E1A14">
        <w:rPr>
          <w:rFonts w:asciiTheme="minorHAnsi" w:eastAsia="Calibri" w:hAnsiTheme="minorHAnsi" w:cstheme="minorHAnsi"/>
          <w:color w:val="000000" w:themeColor="text1"/>
          <w:kern w:val="2"/>
          <w:sz w:val="24"/>
          <w:szCs w:val="24"/>
          <w:lang w:eastAsia="en-US"/>
          <w14:ligatures w14:val="standardContextual"/>
        </w:rPr>
        <w:t>. godine.</w:t>
      </w:r>
    </w:p>
    <w:p w14:paraId="5ECC49AC" w14:textId="0E7D7A83" w:rsidR="00131DED" w:rsidRPr="00522A98" w:rsidRDefault="00131DED" w:rsidP="00AB05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22A98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522A98">
        <w:rPr>
          <w:rFonts w:asciiTheme="minorHAnsi" w:hAnsiTheme="minorHAnsi" w:cstheme="minorHAnsi"/>
          <w:b/>
          <w:bCs/>
          <w:sz w:val="24"/>
          <w:szCs w:val="24"/>
        </w:rPr>
        <w:t>3</w:t>
      </w:r>
      <w:r w:rsidRPr="00522A98">
        <w:rPr>
          <w:rFonts w:asciiTheme="minorHAnsi" w:hAnsiTheme="minorHAnsi" w:cstheme="minorHAnsi"/>
          <w:b/>
          <w:bCs/>
          <w:sz w:val="24"/>
          <w:szCs w:val="24"/>
        </w:rPr>
        <w:t xml:space="preserve">. </w:t>
      </w:r>
      <w:r w:rsidR="002850A1">
        <w:rPr>
          <w:rFonts w:asciiTheme="minorHAnsi" w:hAnsiTheme="minorHAnsi" w:cstheme="minorHAnsi"/>
          <w:b/>
          <w:bCs/>
          <w:sz w:val="24"/>
          <w:szCs w:val="24"/>
        </w:rPr>
        <w:t xml:space="preserve">i 4. </w:t>
      </w:r>
      <w:r w:rsidRPr="00522A98">
        <w:rPr>
          <w:rFonts w:asciiTheme="minorHAnsi" w:hAnsiTheme="minorHAnsi" w:cstheme="minorHAnsi"/>
          <w:b/>
          <w:bCs/>
          <w:sz w:val="24"/>
          <w:szCs w:val="24"/>
        </w:rPr>
        <w:t>DNEVNOG REDA</w:t>
      </w:r>
    </w:p>
    <w:p w14:paraId="35EE12BA" w14:textId="77777777" w:rsidR="003E1A14" w:rsidRPr="0055790B" w:rsidRDefault="003E1A14" w:rsidP="003E1A14">
      <w:pPr>
        <w:pStyle w:val="Odlomakpopisa"/>
        <w:spacing w:after="0" w:line="240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55790B">
        <w:rPr>
          <w:rFonts w:asciiTheme="minorHAnsi" w:hAnsiTheme="minorHAnsi" w:cstheme="minorHAnsi"/>
          <w:b/>
          <w:sz w:val="24"/>
          <w:szCs w:val="24"/>
        </w:rPr>
        <w:t xml:space="preserve">Donošenje Odluke o </w:t>
      </w:r>
      <w:r>
        <w:rPr>
          <w:rFonts w:asciiTheme="minorHAnsi" w:hAnsiTheme="minorHAnsi" w:cstheme="minorHAnsi"/>
          <w:b/>
          <w:sz w:val="24"/>
          <w:szCs w:val="24"/>
        </w:rPr>
        <w:t>poništenju Odluke o odbijanju sklapanja Dodatka Ugovora o zakupu sa zakupnicom</w:t>
      </w:r>
      <w:r w:rsidRPr="0055790B">
        <w:rPr>
          <w:rFonts w:asciiTheme="minorHAnsi" w:hAnsiTheme="minorHAnsi" w:cstheme="minorHAnsi"/>
          <w:b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z w:val="24"/>
          <w:szCs w:val="24"/>
        </w:rPr>
        <w:t xml:space="preserve">Biserkom </w:t>
      </w:r>
      <w:proofErr w:type="spellStart"/>
      <w:r>
        <w:rPr>
          <w:rFonts w:asciiTheme="minorHAnsi" w:hAnsiTheme="minorHAnsi" w:cstheme="minorHAnsi"/>
          <w:b/>
          <w:sz w:val="24"/>
          <w:szCs w:val="24"/>
        </w:rPr>
        <w:t>Herenčić</w:t>
      </w:r>
      <w:proofErr w:type="spellEnd"/>
      <w:r w:rsidRPr="0055790B">
        <w:rPr>
          <w:rFonts w:asciiTheme="minorHAnsi" w:hAnsiTheme="minorHAnsi" w:cstheme="minorHAnsi"/>
          <w:b/>
          <w:sz w:val="24"/>
          <w:szCs w:val="24"/>
        </w:rPr>
        <w:t xml:space="preserve">, </w:t>
      </w:r>
      <w:proofErr w:type="spellStart"/>
      <w:r w:rsidRPr="0055790B">
        <w:rPr>
          <w:rFonts w:asciiTheme="minorHAnsi" w:hAnsiTheme="minorHAnsi" w:cstheme="minorHAnsi"/>
          <w:b/>
          <w:sz w:val="24"/>
          <w:szCs w:val="24"/>
        </w:rPr>
        <w:t>mag.pharm</w:t>
      </w:r>
      <w:proofErr w:type="spellEnd"/>
      <w:r w:rsidRPr="0055790B">
        <w:rPr>
          <w:rFonts w:asciiTheme="minorHAnsi" w:hAnsiTheme="minorHAnsi" w:cstheme="minorHAnsi"/>
          <w:b/>
          <w:sz w:val="24"/>
          <w:szCs w:val="24"/>
        </w:rPr>
        <w:t>. (Ljekarn</w:t>
      </w:r>
      <w:r>
        <w:rPr>
          <w:rFonts w:asciiTheme="minorHAnsi" w:hAnsiTheme="minorHAnsi" w:cstheme="minorHAnsi"/>
          <w:b/>
          <w:sz w:val="24"/>
          <w:szCs w:val="24"/>
        </w:rPr>
        <w:t>a Biserka</w:t>
      </w:r>
      <w:r w:rsidRPr="0055790B">
        <w:rPr>
          <w:rFonts w:asciiTheme="minorHAnsi" w:hAnsiTheme="minorHAnsi" w:cstheme="minorHAnsi"/>
          <w:b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b/>
          <w:sz w:val="24"/>
          <w:szCs w:val="24"/>
        </w:rPr>
        <w:t>Herenčić</w:t>
      </w:r>
      <w:proofErr w:type="spellEnd"/>
      <w:r w:rsidRPr="0055790B">
        <w:rPr>
          <w:rFonts w:asciiTheme="minorHAnsi" w:hAnsiTheme="minorHAnsi" w:cstheme="minorHAnsi"/>
          <w:b/>
          <w:sz w:val="24"/>
          <w:szCs w:val="24"/>
        </w:rPr>
        <w:t xml:space="preserve">, </w:t>
      </w:r>
      <w:r>
        <w:rPr>
          <w:rFonts w:asciiTheme="minorHAnsi" w:hAnsiTheme="minorHAnsi" w:cstheme="minorHAnsi"/>
          <w:b/>
          <w:sz w:val="24"/>
          <w:szCs w:val="24"/>
        </w:rPr>
        <w:t>Vinogradska 1, Ludbreg</w:t>
      </w:r>
      <w:r w:rsidRPr="0055790B">
        <w:rPr>
          <w:rFonts w:asciiTheme="minorHAnsi" w:hAnsiTheme="minorHAnsi" w:cstheme="minorHAnsi"/>
          <w:b/>
          <w:sz w:val="24"/>
          <w:szCs w:val="24"/>
        </w:rPr>
        <w:t>)</w:t>
      </w:r>
    </w:p>
    <w:p w14:paraId="09513CF8" w14:textId="77777777" w:rsidR="003E1A14" w:rsidRDefault="003E1A14" w:rsidP="003E1A14">
      <w:pPr>
        <w:pStyle w:val="Odlomakpopisa"/>
        <w:spacing w:line="240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55790B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55790B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55790B">
        <w:rPr>
          <w:rFonts w:asciiTheme="minorHAnsi" w:hAnsiTheme="minorHAnsi" w:cstheme="minorHAnsi"/>
          <w:bCs/>
          <w:sz w:val="24"/>
          <w:szCs w:val="24"/>
        </w:rPr>
        <w:t>, ravnatelj</w:t>
      </w:r>
    </w:p>
    <w:p w14:paraId="5377BF9F" w14:textId="77777777" w:rsidR="002850A1" w:rsidRPr="0055790B" w:rsidRDefault="002850A1" w:rsidP="002850A1">
      <w:pPr>
        <w:pStyle w:val="Odlomakpopisa"/>
        <w:spacing w:after="0" w:line="240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55790B">
        <w:rPr>
          <w:rFonts w:asciiTheme="minorHAnsi" w:hAnsiTheme="minorHAnsi" w:cstheme="minorHAnsi"/>
          <w:b/>
          <w:sz w:val="24"/>
          <w:szCs w:val="24"/>
        </w:rPr>
        <w:t xml:space="preserve">Donošenje Odluke o </w:t>
      </w:r>
      <w:r>
        <w:rPr>
          <w:rFonts w:asciiTheme="minorHAnsi" w:hAnsiTheme="minorHAnsi" w:cstheme="minorHAnsi"/>
          <w:b/>
          <w:sz w:val="24"/>
          <w:szCs w:val="24"/>
        </w:rPr>
        <w:t xml:space="preserve">sklapanju </w:t>
      </w:r>
      <w:r w:rsidRPr="0055790B">
        <w:rPr>
          <w:rFonts w:asciiTheme="minorHAnsi" w:hAnsiTheme="minorHAnsi" w:cstheme="minorHAnsi"/>
          <w:b/>
          <w:sz w:val="24"/>
          <w:szCs w:val="24"/>
        </w:rPr>
        <w:t xml:space="preserve">Ugovora o zakupu sa zakupnicom </w:t>
      </w:r>
      <w:r>
        <w:rPr>
          <w:rFonts w:asciiTheme="minorHAnsi" w:hAnsiTheme="minorHAnsi" w:cstheme="minorHAnsi"/>
          <w:b/>
          <w:sz w:val="24"/>
          <w:szCs w:val="24"/>
        </w:rPr>
        <w:t xml:space="preserve">Biserkom </w:t>
      </w:r>
      <w:proofErr w:type="spellStart"/>
      <w:r>
        <w:rPr>
          <w:rFonts w:asciiTheme="minorHAnsi" w:hAnsiTheme="minorHAnsi" w:cstheme="minorHAnsi"/>
          <w:b/>
          <w:sz w:val="24"/>
          <w:szCs w:val="24"/>
        </w:rPr>
        <w:t>Herenčić</w:t>
      </w:r>
      <w:proofErr w:type="spellEnd"/>
      <w:r w:rsidRPr="0055790B">
        <w:rPr>
          <w:rFonts w:asciiTheme="minorHAnsi" w:hAnsiTheme="minorHAnsi" w:cstheme="minorHAnsi"/>
          <w:b/>
          <w:sz w:val="24"/>
          <w:szCs w:val="24"/>
        </w:rPr>
        <w:t xml:space="preserve">, </w:t>
      </w:r>
      <w:proofErr w:type="spellStart"/>
      <w:r w:rsidRPr="0055790B">
        <w:rPr>
          <w:rFonts w:asciiTheme="minorHAnsi" w:hAnsiTheme="minorHAnsi" w:cstheme="minorHAnsi"/>
          <w:b/>
          <w:sz w:val="24"/>
          <w:szCs w:val="24"/>
        </w:rPr>
        <w:t>mag.pharm</w:t>
      </w:r>
      <w:proofErr w:type="spellEnd"/>
      <w:r w:rsidRPr="0055790B">
        <w:rPr>
          <w:rFonts w:asciiTheme="minorHAnsi" w:hAnsiTheme="minorHAnsi" w:cstheme="minorHAnsi"/>
          <w:b/>
          <w:sz w:val="24"/>
          <w:szCs w:val="24"/>
        </w:rPr>
        <w:t>. (Ljekarn</w:t>
      </w:r>
      <w:r>
        <w:rPr>
          <w:rFonts w:asciiTheme="minorHAnsi" w:hAnsiTheme="minorHAnsi" w:cstheme="minorHAnsi"/>
          <w:b/>
          <w:sz w:val="24"/>
          <w:szCs w:val="24"/>
        </w:rPr>
        <w:t>a Biserka</w:t>
      </w:r>
      <w:r w:rsidRPr="0055790B">
        <w:rPr>
          <w:rFonts w:asciiTheme="minorHAnsi" w:hAnsiTheme="minorHAnsi" w:cstheme="minorHAnsi"/>
          <w:b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b/>
          <w:sz w:val="24"/>
          <w:szCs w:val="24"/>
        </w:rPr>
        <w:t>Herenčić</w:t>
      </w:r>
      <w:proofErr w:type="spellEnd"/>
      <w:r w:rsidRPr="0055790B">
        <w:rPr>
          <w:rFonts w:asciiTheme="minorHAnsi" w:hAnsiTheme="minorHAnsi" w:cstheme="minorHAnsi"/>
          <w:b/>
          <w:sz w:val="24"/>
          <w:szCs w:val="24"/>
        </w:rPr>
        <w:t xml:space="preserve">, </w:t>
      </w:r>
      <w:r>
        <w:rPr>
          <w:rFonts w:asciiTheme="minorHAnsi" w:hAnsiTheme="minorHAnsi" w:cstheme="minorHAnsi"/>
          <w:b/>
          <w:sz w:val="24"/>
          <w:szCs w:val="24"/>
        </w:rPr>
        <w:t>Vinogradska 1, Ludbreg</w:t>
      </w:r>
      <w:r w:rsidRPr="0055790B">
        <w:rPr>
          <w:rFonts w:asciiTheme="minorHAnsi" w:hAnsiTheme="minorHAnsi" w:cstheme="minorHAnsi"/>
          <w:b/>
          <w:sz w:val="24"/>
          <w:szCs w:val="24"/>
        </w:rPr>
        <w:t>)</w:t>
      </w:r>
    </w:p>
    <w:p w14:paraId="095315CB" w14:textId="24D43CB0" w:rsidR="002850A1" w:rsidRPr="002850A1" w:rsidRDefault="002850A1" w:rsidP="002850A1">
      <w:pPr>
        <w:pStyle w:val="Odlomakpopisa"/>
        <w:spacing w:line="240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55790B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55790B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55790B">
        <w:rPr>
          <w:rFonts w:asciiTheme="minorHAnsi" w:hAnsiTheme="minorHAnsi" w:cstheme="minorHAnsi"/>
          <w:bCs/>
          <w:sz w:val="24"/>
          <w:szCs w:val="24"/>
        </w:rPr>
        <w:t>, ravnatelj</w:t>
      </w:r>
    </w:p>
    <w:p w14:paraId="20D21B98" w14:textId="0D764D1A" w:rsidR="008245DC" w:rsidRDefault="00423BAA" w:rsidP="00423BAA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Predsjednica poziva referenta da izloži točku dnevnog reda.</w:t>
      </w:r>
    </w:p>
    <w:p w14:paraId="0558F011" w14:textId="5F9E64AE" w:rsidR="002850A1" w:rsidRPr="002850A1" w:rsidRDefault="002850A1" w:rsidP="00A754ED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2850A1">
        <w:rPr>
          <w:rFonts w:asciiTheme="minorHAnsi" w:hAnsiTheme="minorHAnsi" w:cstheme="minorHAnsi"/>
          <w:sz w:val="24"/>
          <w:szCs w:val="24"/>
        </w:rPr>
        <w:t>Ravnatelj predlaže da se objedine točka 3. i 4. dnevnog reda iz razloga što su povezane, na što Predsjednica pristaje.</w:t>
      </w:r>
    </w:p>
    <w:p w14:paraId="6AA29BB9" w14:textId="71B53198" w:rsidR="002C52D2" w:rsidRPr="002850A1" w:rsidRDefault="00A754ED" w:rsidP="00A754ED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2850A1">
        <w:rPr>
          <w:rFonts w:asciiTheme="minorHAnsi" w:hAnsiTheme="minorHAnsi" w:cstheme="minorHAnsi"/>
          <w:sz w:val="24"/>
          <w:szCs w:val="24"/>
        </w:rPr>
        <w:t xml:space="preserve">Ravnatelj navodi kako je magistra Biserka </w:t>
      </w:r>
      <w:proofErr w:type="spellStart"/>
      <w:r w:rsidRPr="002850A1">
        <w:rPr>
          <w:rFonts w:asciiTheme="minorHAnsi" w:hAnsiTheme="minorHAnsi" w:cstheme="minorHAnsi"/>
          <w:sz w:val="24"/>
          <w:szCs w:val="24"/>
        </w:rPr>
        <w:t>Herenčić</w:t>
      </w:r>
      <w:proofErr w:type="spellEnd"/>
      <w:r w:rsidRPr="002850A1">
        <w:rPr>
          <w:rFonts w:asciiTheme="minorHAnsi" w:hAnsiTheme="minorHAnsi" w:cstheme="minorHAnsi"/>
          <w:sz w:val="24"/>
          <w:szCs w:val="24"/>
        </w:rPr>
        <w:t xml:space="preserve"> podnijela zahtjev za produljenjem ugovora o zakupu. Prijedlog je da</w:t>
      </w:r>
      <w:r w:rsidR="002850A1" w:rsidRPr="002850A1">
        <w:rPr>
          <w:rFonts w:asciiTheme="minorHAnsi" w:hAnsiTheme="minorHAnsi" w:cstheme="minorHAnsi"/>
          <w:sz w:val="24"/>
          <w:szCs w:val="24"/>
        </w:rPr>
        <w:t xml:space="preserve"> se poništi Odluka o odbijanju sklapanja dodatka Ugovora o zakupu donesena na prijašnjoj sjednici, zatim da</w:t>
      </w:r>
      <w:r w:rsidRPr="002850A1">
        <w:rPr>
          <w:rFonts w:asciiTheme="minorHAnsi" w:hAnsiTheme="minorHAnsi" w:cstheme="minorHAnsi"/>
          <w:sz w:val="24"/>
          <w:szCs w:val="24"/>
        </w:rPr>
        <w:t xml:space="preserve"> se produ</w:t>
      </w:r>
      <w:r w:rsidR="003C7E08" w:rsidRPr="002850A1">
        <w:rPr>
          <w:rFonts w:asciiTheme="minorHAnsi" w:hAnsiTheme="minorHAnsi" w:cstheme="minorHAnsi"/>
          <w:sz w:val="24"/>
          <w:szCs w:val="24"/>
        </w:rPr>
        <w:t>lj</w:t>
      </w:r>
      <w:r w:rsidRPr="002850A1">
        <w:rPr>
          <w:rFonts w:asciiTheme="minorHAnsi" w:hAnsiTheme="minorHAnsi" w:cstheme="minorHAnsi"/>
          <w:sz w:val="24"/>
          <w:szCs w:val="24"/>
        </w:rPr>
        <w:t xml:space="preserve">i zakup </w:t>
      </w:r>
      <w:r w:rsidR="002850A1" w:rsidRPr="002850A1">
        <w:rPr>
          <w:rFonts w:asciiTheme="minorHAnsi" w:hAnsiTheme="minorHAnsi" w:cstheme="minorHAnsi"/>
          <w:sz w:val="24"/>
          <w:szCs w:val="24"/>
        </w:rPr>
        <w:t xml:space="preserve">na godinu dana iz razloga što Ljekarna </w:t>
      </w:r>
      <w:proofErr w:type="spellStart"/>
      <w:r w:rsidR="002850A1" w:rsidRPr="002850A1">
        <w:rPr>
          <w:rFonts w:asciiTheme="minorHAnsi" w:hAnsiTheme="minorHAnsi" w:cstheme="minorHAnsi"/>
          <w:sz w:val="24"/>
          <w:szCs w:val="24"/>
        </w:rPr>
        <w:t>Herenčić</w:t>
      </w:r>
      <w:proofErr w:type="spellEnd"/>
      <w:r w:rsidR="002850A1" w:rsidRPr="002850A1">
        <w:rPr>
          <w:rFonts w:asciiTheme="minorHAnsi" w:hAnsiTheme="minorHAnsi" w:cstheme="minorHAnsi"/>
          <w:sz w:val="24"/>
          <w:szCs w:val="24"/>
        </w:rPr>
        <w:t xml:space="preserve"> dobro radi i zato što u Ljekarni Varaždinske županije trenutno nema kadrova koji bi radili u preuzetoj ljekarni</w:t>
      </w:r>
      <w:r w:rsidRPr="002850A1">
        <w:rPr>
          <w:rFonts w:asciiTheme="minorHAnsi" w:hAnsiTheme="minorHAnsi" w:cstheme="minorHAnsi"/>
          <w:sz w:val="24"/>
          <w:szCs w:val="24"/>
        </w:rPr>
        <w:t>.</w:t>
      </w:r>
      <w:r w:rsidR="002850A1" w:rsidRPr="002850A1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974C6BE" w14:textId="4246C66F" w:rsidR="00A754ED" w:rsidRPr="002850A1" w:rsidRDefault="00A754ED" w:rsidP="00A754ED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2850A1">
        <w:rPr>
          <w:rFonts w:asciiTheme="minorHAnsi" w:hAnsiTheme="minorHAnsi" w:cstheme="minorHAnsi"/>
          <w:sz w:val="24"/>
          <w:szCs w:val="24"/>
        </w:rPr>
        <w:t>Predsjednica se zahvaljuje i otvara raspravu.</w:t>
      </w:r>
    </w:p>
    <w:p w14:paraId="5A57EEC3" w14:textId="4C9D915F" w:rsidR="00A754ED" w:rsidRPr="002850A1" w:rsidRDefault="00A754ED" w:rsidP="00A754ED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2850A1">
        <w:rPr>
          <w:rFonts w:asciiTheme="minorHAnsi" w:hAnsiTheme="minorHAnsi" w:cstheme="minorHAnsi"/>
          <w:sz w:val="24"/>
          <w:szCs w:val="24"/>
        </w:rPr>
        <w:t xml:space="preserve">Draženka Vincek </w:t>
      </w:r>
      <w:proofErr w:type="spellStart"/>
      <w:r w:rsidRPr="002850A1">
        <w:rPr>
          <w:rFonts w:asciiTheme="minorHAnsi" w:hAnsiTheme="minorHAnsi" w:cstheme="minorHAnsi"/>
          <w:sz w:val="24"/>
          <w:szCs w:val="24"/>
        </w:rPr>
        <w:t>Mišak</w:t>
      </w:r>
      <w:proofErr w:type="spellEnd"/>
      <w:r w:rsidRPr="002850A1">
        <w:rPr>
          <w:rFonts w:asciiTheme="minorHAnsi" w:hAnsiTheme="minorHAnsi" w:cstheme="minorHAnsi"/>
          <w:sz w:val="24"/>
          <w:szCs w:val="24"/>
        </w:rPr>
        <w:t xml:space="preserve"> </w:t>
      </w:r>
      <w:r w:rsidR="002850A1" w:rsidRPr="002850A1">
        <w:rPr>
          <w:rFonts w:asciiTheme="minorHAnsi" w:hAnsiTheme="minorHAnsi" w:cstheme="minorHAnsi"/>
          <w:sz w:val="24"/>
          <w:szCs w:val="24"/>
        </w:rPr>
        <w:t xml:space="preserve">navodi kako je na prošloj sjednici postavila pitanje zašto je sa </w:t>
      </w:r>
      <w:proofErr w:type="spellStart"/>
      <w:r w:rsidR="002850A1" w:rsidRPr="002850A1">
        <w:rPr>
          <w:rFonts w:asciiTheme="minorHAnsi" w:hAnsiTheme="minorHAnsi" w:cstheme="minorHAnsi"/>
          <w:sz w:val="24"/>
          <w:szCs w:val="24"/>
        </w:rPr>
        <w:t>mag.pharm</w:t>
      </w:r>
      <w:proofErr w:type="spellEnd"/>
      <w:r w:rsidR="002850A1" w:rsidRPr="002850A1"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 w:rsidR="002850A1" w:rsidRPr="002850A1">
        <w:rPr>
          <w:rFonts w:asciiTheme="minorHAnsi" w:hAnsiTheme="minorHAnsi" w:cstheme="minorHAnsi"/>
          <w:sz w:val="24"/>
          <w:szCs w:val="24"/>
        </w:rPr>
        <w:t>Štorgom</w:t>
      </w:r>
      <w:proofErr w:type="spellEnd"/>
      <w:r w:rsidR="002850A1" w:rsidRPr="002850A1">
        <w:rPr>
          <w:rFonts w:asciiTheme="minorHAnsi" w:hAnsiTheme="minorHAnsi" w:cstheme="minorHAnsi"/>
          <w:sz w:val="24"/>
          <w:szCs w:val="24"/>
        </w:rPr>
        <w:t xml:space="preserve"> sklopljen Ugovor o zakupu na godinu dana a sa </w:t>
      </w:r>
      <w:proofErr w:type="spellStart"/>
      <w:r w:rsidR="002850A1" w:rsidRPr="002850A1">
        <w:rPr>
          <w:rFonts w:asciiTheme="minorHAnsi" w:hAnsiTheme="minorHAnsi" w:cstheme="minorHAnsi"/>
          <w:sz w:val="24"/>
          <w:szCs w:val="24"/>
        </w:rPr>
        <w:t>mag.pharm</w:t>
      </w:r>
      <w:proofErr w:type="spellEnd"/>
      <w:r w:rsidR="002850A1" w:rsidRPr="002850A1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2850A1" w:rsidRPr="002850A1">
        <w:rPr>
          <w:rFonts w:asciiTheme="minorHAnsi" w:hAnsiTheme="minorHAnsi" w:cstheme="minorHAnsi"/>
          <w:sz w:val="24"/>
          <w:szCs w:val="24"/>
        </w:rPr>
        <w:t>Herenčić</w:t>
      </w:r>
      <w:proofErr w:type="spellEnd"/>
      <w:r w:rsidR="002850A1" w:rsidRPr="002850A1">
        <w:rPr>
          <w:rFonts w:asciiTheme="minorHAnsi" w:hAnsiTheme="minorHAnsi" w:cstheme="minorHAnsi"/>
          <w:sz w:val="24"/>
          <w:szCs w:val="24"/>
        </w:rPr>
        <w:t xml:space="preserve"> nije</w:t>
      </w:r>
      <w:r w:rsidRPr="002850A1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7B9AE9A2" w14:textId="3F5616F3" w:rsidR="003C7E08" w:rsidRPr="002C52D2" w:rsidRDefault="003C7E08" w:rsidP="00A754ED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Predsjednica zatvara raspravu i daje točku</w:t>
      </w:r>
      <w:r w:rsidR="002850A1">
        <w:rPr>
          <w:rFonts w:asciiTheme="minorHAnsi" w:hAnsiTheme="minorHAnsi" w:cstheme="minorHAnsi"/>
          <w:sz w:val="24"/>
          <w:szCs w:val="24"/>
        </w:rPr>
        <w:t xml:space="preserve"> 3.</w:t>
      </w:r>
      <w:r>
        <w:rPr>
          <w:rFonts w:asciiTheme="minorHAnsi" w:hAnsiTheme="minorHAnsi" w:cstheme="minorHAnsi"/>
          <w:sz w:val="24"/>
          <w:szCs w:val="24"/>
        </w:rPr>
        <w:t xml:space="preserve"> dnevnog reda na glasanje.</w:t>
      </w:r>
    </w:p>
    <w:p w14:paraId="0DE6B37F" w14:textId="285043C5" w:rsidR="00423BAA" w:rsidRDefault="00423BAA" w:rsidP="00423BAA">
      <w:pPr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Upravno vijeće </w:t>
      </w:r>
      <w:r w:rsidR="002850A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jednoglasno </w:t>
      </w: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donosi </w:t>
      </w:r>
      <w:r w:rsidR="002850A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Odluku o poništenju </w:t>
      </w: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Odluk</w:t>
      </w:r>
      <w:r w:rsidR="002850A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e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Pr="00423BAA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o </w:t>
      </w:r>
      <w:r w:rsidR="00174549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odbijanju</w:t>
      </w:r>
      <w:r w:rsidR="00174549" w:rsidRPr="00174549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zahtjev</w:t>
      </w:r>
      <w:r w:rsidR="00174549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a</w:t>
      </w:r>
      <w:r w:rsidR="00174549" w:rsidRPr="00174549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za produljenjem Ugovora o zakupu sa zakupnicom Biserkom </w:t>
      </w:r>
      <w:proofErr w:type="spellStart"/>
      <w:r w:rsidR="00174549" w:rsidRPr="00174549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Herenčić</w:t>
      </w:r>
      <w:proofErr w:type="spellEnd"/>
      <w:r w:rsidR="00174549" w:rsidRPr="00174549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, </w:t>
      </w:r>
      <w:proofErr w:type="spellStart"/>
      <w:r w:rsidR="00174549" w:rsidRPr="00174549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mag.pharm</w:t>
      </w:r>
      <w:proofErr w:type="spellEnd"/>
      <w:r w:rsidR="002850A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. </w:t>
      </w:r>
    </w:p>
    <w:p w14:paraId="57923B0F" w14:textId="26C3D70E" w:rsidR="002850A1" w:rsidRPr="002C52D2" w:rsidRDefault="002850A1" w:rsidP="002850A1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 xml:space="preserve">Predsjednica zatvara raspravu i daje točku </w:t>
      </w:r>
      <w:r>
        <w:rPr>
          <w:rFonts w:asciiTheme="minorHAnsi" w:hAnsiTheme="minorHAnsi" w:cstheme="minorHAnsi"/>
          <w:sz w:val="24"/>
          <w:szCs w:val="24"/>
        </w:rPr>
        <w:t>4</w:t>
      </w:r>
      <w:r>
        <w:rPr>
          <w:rFonts w:asciiTheme="minorHAnsi" w:hAnsiTheme="minorHAnsi" w:cstheme="minorHAnsi"/>
          <w:sz w:val="24"/>
          <w:szCs w:val="24"/>
        </w:rPr>
        <w:t>. dnevnog reda na glasanje.</w:t>
      </w:r>
    </w:p>
    <w:p w14:paraId="1FF09CAC" w14:textId="61B236FC" w:rsidR="002850A1" w:rsidRDefault="002850A1" w:rsidP="002850A1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Upravno vijeće 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jednoglasno </w:t>
      </w: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donosi 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Odluku </w:t>
      </w:r>
      <w:r w:rsidRPr="002850A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o sklapanju Ugovora o zakupu sa zakupnicom Biserkom </w:t>
      </w:r>
      <w:proofErr w:type="spellStart"/>
      <w:r w:rsidRPr="002850A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Herenčić</w:t>
      </w:r>
      <w:proofErr w:type="spellEnd"/>
      <w:r w:rsidRPr="002850A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, </w:t>
      </w:r>
      <w:proofErr w:type="spellStart"/>
      <w:r w:rsidRPr="002850A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mag.pharm</w:t>
      </w:r>
      <w:proofErr w:type="spellEnd"/>
      <w:r w:rsidRPr="002850A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. (Ljekarna Biserka </w:t>
      </w:r>
      <w:proofErr w:type="spellStart"/>
      <w:r w:rsidRPr="002850A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Herenčić</w:t>
      </w:r>
      <w:proofErr w:type="spellEnd"/>
      <w:r w:rsidRPr="002850A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 Vinogradska 1, Ludbreg)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. </w:t>
      </w:r>
    </w:p>
    <w:p w14:paraId="0036F644" w14:textId="77777777" w:rsidR="002850A1" w:rsidRDefault="002850A1" w:rsidP="00423BAA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14:paraId="06107445" w14:textId="5E18A6D3" w:rsidR="00423BAA" w:rsidRPr="00522A98" w:rsidRDefault="00423BAA" w:rsidP="00423B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22A98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2850A1">
        <w:rPr>
          <w:rFonts w:asciiTheme="minorHAnsi" w:hAnsiTheme="minorHAnsi" w:cstheme="minorHAnsi"/>
          <w:b/>
          <w:bCs/>
          <w:sz w:val="24"/>
          <w:szCs w:val="24"/>
        </w:rPr>
        <w:t>5</w:t>
      </w:r>
      <w:r w:rsidRPr="00522A98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1CEBDE90" w14:textId="77777777" w:rsidR="002850A1" w:rsidRPr="003E1A14" w:rsidRDefault="002850A1" w:rsidP="002850A1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3E1A14">
        <w:rPr>
          <w:rFonts w:asciiTheme="minorHAnsi" w:hAnsiTheme="minorHAnsi" w:cstheme="minorHAnsi"/>
          <w:b/>
          <w:sz w:val="24"/>
          <w:szCs w:val="24"/>
        </w:rPr>
        <w:t xml:space="preserve">Donošenje Odluke o neprihvaćanju ponude novih zakupodavki za sklapanje Dodatka ugovora o zakupu poslovnog prostora Ljekarne Varaždin, Ulica grada </w:t>
      </w:r>
      <w:proofErr w:type="spellStart"/>
      <w:r w:rsidRPr="003E1A14">
        <w:rPr>
          <w:rFonts w:asciiTheme="minorHAnsi" w:hAnsiTheme="minorHAnsi" w:cstheme="minorHAnsi"/>
          <w:b/>
          <w:sz w:val="24"/>
          <w:szCs w:val="24"/>
        </w:rPr>
        <w:t>Koblenza</w:t>
      </w:r>
      <w:proofErr w:type="spellEnd"/>
      <w:r w:rsidRPr="003E1A14">
        <w:rPr>
          <w:rFonts w:asciiTheme="minorHAnsi" w:hAnsiTheme="minorHAnsi" w:cstheme="minorHAnsi"/>
          <w:b/>
          <w:sz w:val="24"/>
          <w:szCs w:val="24"/>
        </w:rPr>
        <w:t xml:space="preserve"> 7, Varaždin</w:t>
      </w:r>
    </w:p>
    <w:p w14:paraId="1FC60937" w14:textId="77777777" w:rsidR="002850A1" w:rsidRPr="00486A77" w:rsidRDefault="002850A1" w:rsidP="002850A1">
      <w:pPr>
        <w:pStyle w:val="Odlomakpopisa"/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486A77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486A77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486A77">
        <w:rPr>
          <w:rFonts w:asciiTheme="minorHAnsi" w:hAnsiTheme="minorHAnsi" w:cstheme="minorHAnsi"/>
          <w:bCs/>
          <w:sz w:val="24"/>
          <w:szCs w:val="24"/>
        </w:rPr>
        <w:t>, ravnatelj</w:t>
      </w:r>
    </w:p>
    <w:p w14:paraId="0C8A79F7" w14:textId="11EBF487" w:rsidR="00423BAA" w:rsidRDefault="00423BAA" w:rsidP="00724177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 w:rsidR="00724177">
        <w:rPr>
          <w:rFonts w:asciiTheme="minorHAnsi" w:hAnsiTheme="minorHAnsi" w:cstheme="minorHAnsi"/>
          <w:sz w:val="24"/>
          <w:szCs w:val="24"/>
        </w:rPr>
        <w:t xml:space="preserve">Predsjednica poziva </w:t>
      </w:r>
      <w:r w:rsidR="002850A1">
        <w:rPr>
          <w:rFonts w:asciiTheme="minorHAnsi" w:hAnsiTheme="minorHAnsi" w:cstheme="minorHAnsi"/>
          <w:sz w:val="24"/>
          <w:szCs w:val="24"/>
        </w:rPr>
        <w:t>ravnatelja</w:t>
      </w:r>
      <w:r w:rsidR="00724177">
        <w:rPr>
          <w:rFonts w:asciiTheme="minorHAnsi" w:hAnsiTheme="minorHAnsi" w:cstheme="minorHAnsi"/>
          <w:sz w:val="24"/>
          <w:szCs w:val="24"/>
        </w:rPr>
        <w:t xml:space="preserve"> da izloži točku dnevnog reda.</w:t>
      </w:r>
    </w:p>
    <w:p w14:paraId="1A6058E1" w14:textId="628C10F0" w:rsidR="003C7E08" w:rsidRPr="00667069" w:rsidRDefault="003C7E08" w:rsidP="002850A1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667069">
        <w:rPr>
          <w:rFonts w:asciiTheme="minorHAnsi" w:hAnsiTheme="minorHAnsi" w:cstheme="minorHAnsi"/>
          <w:sz w:val="24"/>
          <w:szCs w:val="24"/>
        </w:rPr>
        <w:t xml:space="preserve">Ravnatelj navodi </w:t>
      </w:r>
      <w:r w:rsidR="002850A1" w:rsidRPr="00667069">
        <w:rPr>
          <w:rFonts w:asciiTheme="minorHAnsi" w:hAnsiTheme="minorHAnsi" w:cstheme="minorHAnsi"/>
          <w:sz w:val="24"/>
          <w:szCs w:val="24"/>
        </w:rPr>
        <w:t>kako prostor Ljekarne Varaždin (</w:t>
      </w:r>
      <w:proofErr w:type="spellStart"/>
      <w:r w:rsidR="002850A1" w:rsidRPr="00667069">
        <w:rPr>
          <w:rFonts w:asciiTheme="minorHAnsi" w:hAnsiTheme="minorHAnsi" w:cstheme="minorHAnsi"/>
          <w:sz w:val="24"/>
          <w:szCs w:val="24"/>
        </w:rPr>
        <w:t>Koblenzova</w:t>
      </w:r>
      <w:proofErr w:type="spellEnd"/>
      <w:r w:rsidR="002850A1" w:rsidRPr="00667069">
        <w:rPr>
          <w:rFonts w:asciiTheme="minorHAnsi" w:hAnsiTheme="minorHAnsi" w:cstheme="minorHAnsi"/>
          <w:sz w:val="24"/>
          <w:szCs w:val="24"/>
        </w:rPr>
        <w:t>) ima nove vlasnike koje su podnijele ponudu Ljekarni Varaždinske županije u svrhu nastavka zakupa predmetnog prostora, ali uz veću cijenu. Ravnatelj navodi da je trenutna cijena</w:t>
      </w:r>
      <w:r w:rsidR="00667069" w:rsidRPr="00667069">
        <w:rPr>
          <w:rFonts w:asciiTheme="minorHAnsi" w:hAnsiTheme="minorHAnsi" w:cstheme="minorHAnsi"/>
          <w:sz w:val="24"/>
          <w:szCs w:val="24"/>
        </w:rPr>
        <w:t xml:space="preserve"> zakupa</w:t>
      </w:r>
      <w:r w:rsidR="002850A1" w:rsidRPr="00667069">
        <w:rPr>
          <w:rFonts w:asciiTheme="minorHAnsi" w:hAnsiTheme="minorHAnsi" w:cstheme="minorHAnsi"/>
          <w:sz w:val="24"/>
          <w:szCs w:val="24"/>
        </w:rPr>
        <w:t xml:space="preserve"> 17</w:t>
      </w:r>
      <w:r w:rsidR="00667069" w:rsidRPr="00667069">
        <w:rPr>
          <w:rFonts w:asciiTheme="minorHAnsi" w:hAnsiTheme="minorHAnsi" w:cstheme="minorHAnsi"/>
          <w:sz w:val="24"/>
          <w:szCs w:val="24"/>
        </w:rPr>
        <w:t>,00</w:t>
      </w:r>
      <w:r w:rsidR="002850A1" w:rsidRPr="00667069">
        <w:rPr>
          <w:rFonts w:asciiTheme="minorHAnsi" w:hAnsiTheme="minorHAnsi" w:cstheme="minorHAnsi"/>
          <w:sz w:val="24"/>
          <w:szCs w:val="24"/>
        </w:rPr>
        <w:t xml:space="preserve"> €/m², zatim da je nalazom i mišljenjem ovlaštenog projektanta </w:t>
      </w:r>
      <w:r w:rsidR="00667069" w:rsidRPr="00667069">
        <w:rPr>
          <w:rFonts w:asciiTheme="minorHAnsi" w:hAnsiTheme="minorHAnsi" w:cstheme="minorHAnsi"/>
          <w:sz w:val="24"/>
          <w:szCs w:val="24"/>
        </w:rPr>
        <w:t xml:space="preserve">procijenjen iznos </w:t>
      </w:r>
      <w:r w:rsidR="002850A1" w:rsidRPr="00667069">
        <w:rPr>
          <w:rFonts w:asciiTheme="minorHAnsi" w:hAnsiTheme="minorHAnsi" w:cstheme="minorHAnsi"/>
          <w:sz w:val="24"/>
          <w:szCs w:val="24"/>
        </w:rPr>
        <w:t xml:space="preserve">zakupa po metru kvadratnom </w:t>
      </w:r>
      <w:r w:rsidR="00667069" w:rsidRPr="00667069">
        <w:rPr>
          <w:rFonts w:asciiTheme="minorHAnsi" w:hAnsiTheme="minorHAnsi" w:cstheme="minorHAnsi"/>
          <w:sz w:val="24"/>
          <w:szCs w:val="24"/>
        </w:rPr>
        <w:t xml:space="preserve">u visini od 16,00 €/m², a da nove vlasnice traže ukupni iznos zakupnine u </w:t>
      </w:r>
      <w:proofErr w:type="spellStart"/>
      <w:r w:rsidR="00667069" w:rsidRPr="00667069">
        <w:rPr>
          <w:rFonts w:asciiTheme="minorHAnsi" w:hAnsiTheme="minorHAnsi" w:cstheme="minorHAnsi"/>
          <w:sz w:val="24"/>
          <w:szCs w:val="24"/>
        </w:rPr>
        <w:t>visni</w:t>
      </w:r>
      <w:proofErr w:type="spellEnd"/>
      <w:r w:rsidR="00667069" w:rsidRPr="00667069">
        <w:rPr>
          <w:rFonts w:asciiTheme="minorHAnsi" w:hAnsiTheme="minorHAnsi" w:cstheme="minorHAnsi"/>
          <w:sz w:val="24"/>
          <w:szCs w:val="24"/>
        </w:rPr>
        <w:t xml:space="preserve"> od 2.000,00 € bez PDV-a, što iznosi 22,00 €/m</w:t>
      </w:r>
      <w:r w:rsidR="00667069" w:rsidRPr="00667069">
        <w:rPr>
          <w:rFonts w:asciiTheme="minorHAnsi" w:hAnsiTheme="minorHAnsi" w:cstheme="minorHAnsi"/>
          <w:sz w:val="24"/>
          <w:szCs w:val="24"/>
        </w:rPr>
        <w:t>²</w:t>
      </w:r>
      <w:r w:rsidR="00667069" w:rsidRPr="00667069">
        <w:rPr>
          <w:rFonts w:asciiTheme="minorHAnsi" w:hAnsiTheme="minorHAnsi" w:cstheme="minorHAnsi"/>
          <w:sz w:val="24"/>
          <w:szCs w:val="24"/>
        </w:rPr>
        <w:t>. Navodi da je ponuđeni iznos previsok pogotovo iz razloga što Ljekarna Varaždin radi u minusu, pri čemu smatra da treba ostati pri odredbama važećeg ugovora.</w:t>
      </w:r>
    </w:p>
    <w:p w14:paraId="75475C4E" w14:textId="2DB844B4" w:rsidR="00667069" w:rsidRPr="00667069" w:rsidRDefault="00667069" w:rsidP="002850A1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667069">
        <w:rPr>
          <w:rFonts w:asciiTheme="minorHAnsi" w:hAnsiTheme="minorHAnsi" w:cstheme="minorHAnsi"/>
          <w:sz w:val="24"/>
          <w:szCs w:val="24"/>
        </w:rPr>
        <w:t xml:space="preserve">Draženka Vincek </w:t>
      </w:r>
      <w:proofErr w:type="spellStart"/>
      <w:r w:rsidRPr="00667069">
        <w:rPr>
          <w:rFonts w:asciiTheme="minorHAnsi" w:hAnsiTheme="minorHAnsi" w:cstheme="minorHAnsi"/>
          <w:sz w:val="24"/>
          <w:szCs w:val="24"/>
        </w:rPr>
        <w:t>Mišak</w:t>
      </w:r>
      <w:proofErr w:type="spellEnd"/>
      <w:r w:rsidRPr="00667069">
        <w:rPr>
          <w:rFonts w:asciiTheme="minorHAnsi" w:hAnsiTheme="minorHAnsi" w:cstheme="minorHAnsi"/>
          <w:sz w:val="24"/>
          <w:szCs w:val="24"/>
        </w:rPr>
        <w:t xml:space="preserve"> što je dalje ako odbijemo ponudu.</w:t>
      </w:r>
    </w:p>
    <w:p w14:paraId="0BBE2B42" w14:textId="013597DB" w:rsidR="00667069" w:rsidRPr="00667069" w:rsidRDefault="00667069" w:rsidP="00667069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67069">
        <w:rPr>
          <w:rFonts w:asciiTheme="minorHAnsi" w:hAnsiTheme="minorHAnsi" w:cstheme="minorHAnsi"/>
          <w:sz w:val="24"/>
          <w:szCs w:val="24"/>
        </w:rPr>
        <w:tab/>
        <w:t>Ravnatelj navodi kako će se Ljekarna Varaždinske županije držati trenutno važećeg Ugovora o zakupu sve dok se Ugovor ne raskine (jednostrano od strane zakupodavki ili sporazumno).</w:t>
      </w:r>
    </w:p>
    <w:p w14:paraId="6806B4E6" w14:textId="729BE470" w:rsidR="00667069" w:rsidRPr="00667069" w:rsidRDefault="00667069" w:rsidP="00667069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67069">
        <w:rPr>
          <w:rFonts w:asciiTheme="minorHAnsi" w:hAnsiTheme="minorHAnsi" w:cstheme="minorHAnsi"/>
          <w:sz w:val="24"/>
          <w:szCs w:val="24"/>
        </w:rPr>
        <w:tab/>
        <w:t>Ravnatelj navodi kako će se svaka daljnja komunikacija ići na Upravno vijeće.</w:t>
      </w:r>
    </w:p>
    <w:p w14:paraId="55E27C4B" w14:textId="77777777" w:rsidR="00423BAA" w:rsidRDefault="00423BAA" w:rsidP="00423BAA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kern w:val="2"/>
          <w:sz w:val="24"/>
          <w:szCs w:val="24"/>
        </w:rPr>
      </w:pPr>
      <w:r>
        <w:rPr>
          <w:rFonts w:asciiTheme="minorHAnsi" w:hAnsiTheme="minorHAnsi" w:cstheme="minorHAnsi"/>
          <w:kern w:val="2"/>
          <w:sz w:val="24"/>
          <w:szCs w:val="24"/>
        </w:rPr>
        <w:t>Predsjednica zatvara raspravu i daje točku na glasanje.</w:t>
      </w:r>
    </w:p>
    <w:p w14:paraId="6CC728ED" w14:textId="7BECB6DB" w:rsidR="00423BAA" w:rsidRDefault="00423BAA" w:rsidP="00423BAA">
      <w:pPr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Upravno vijeće</w:t>
      </w:r>
      <w:r w:rsidR="00667069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jednoglasno</w:t>
      </w: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donosi </w:t>
      </w:r>
      <w:r w:rsidR="00724177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Odluku</w:t>
      </w:r>
      <w:r w:rsidR="00667069" w:rsidRPr="00667069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o neprihvaćanju ponude novih zakupodavki za sklapanje Dodatka ugovora o zakupu poslovnog prostora Ljekarne Varaždin, Ulica grada </w:t>
      </w:r>
      <w:proofErr w:type="spellStart"/>
      <w:r w:rsidR="00667069" w:rsidRPr="00667069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Koblenza</w:t>
      </w:r>
      <w:proofErr w:type="spellEnd"/>
      <w:r w:rsidR="00667069" w:rsidRPr="00667069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7, Varaždin</w:t>
      </w:r>
      <w:r w:rsidR="00667069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.</w:t>
      </w:r>
      <w:r w:rsidR="00724177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</w:p>
    <w:p w14:paraId="2D13A5CB" w14:textId="77777777" w:rsidR="00B72EC3" w:rsidRPr="00B72EC3" w:rsidRDefault="00B72EC3" w:rsidP="00667069">
      <w:pPr>
        <w:suppressAutoHyphens w:val="0"/>
        <w:spacing w:after="160" w:line="240" w:lineRule="auto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</w:p>
    <w:p w14:paraId="31B843CE" w14:textId="565837DA" w:rsidR="00724177" w:rsidRPr="00667069" w:rsidRDefault="00B72EC3" w:rsidP="00667069">
      <w:pPr>
        <w:spacing w:before="120" w:after="12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eastAsia="Calibr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  <w:t>Za točku razno nema prijavljenih.</w:t>
      </w: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0E4938" w:rsidRPr="00522A98" w14:paraId="74AB9690" w14:textId="77777777" w:rsidTr="00A91555">
        <w:tc>
          <w:tcPr>
            <w:tcW w:w="4927" w:type="dxa"/>
          </w:tcPr>
          <w:p w14:paraId="08A329BA" w14:textId="0CCD3B3E" w:rsidR="000E4938" w:rsidRPr="00522A98" w:rsidRDefault="000E4938" w:rsidP="000D5A9C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</w:pPr>
            <w:proofErr w:type="spellStart"/>
            <w:r w:rsidRPr="00522A98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Zapisničar</w:t>
            </w:r>
            <w:proofErr w:type="spellEnd"/>
            <w:r w:rsidRPr="00522A98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:</w:t>
            </w:r>
          </w:p>
          <w:p w14:paraId="76847472" w14:textId="3A5D1A86" w:rsidR="000E4938" w:rsidRPr="00522A98" w:rsidRDefault="00D74C18" w:rsidP="000D5A9C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</w:pPr>
            <w:r w:rsidRPr="00522A98"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  <w:t xml:space="preserve">Matija Hlad, </w:t>
            </w:r>
            <w:proofErr w:type="spellStart"/>
            <w:r w:rsidRPr="00522A98"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  <w:t>mag.iur</w:t>
            </w:r>
            <w:proofErr w:type="spellEnd"/>
            <w:r w:rsidRPr="00522A98"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  <w:t>.</w:t>
            </w:r>
          </w:p>
        </w:tc>
        <w:tc>
          <w:tcPr>
            <w:tcW w:w="4927" w:type="dxa"/>
          </w:tcPr>
          <w:p w14:paraId="52743C3D" w14:textId="2DFD4C68" w:rsidR="000E4938" w:rsidRPr="00522A98" w:rsidRDefault="00720180" w:rsidP="000D5A9C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 w:rsidRPr="00522A98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P</w:t>
            </w:r>
            <w:r w:rsidR="003555BE" w:rsidRPr="00522A98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redsjednic</w:t>
            </w:r>
            <w:r w:rsidRPr="00522A98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a</w:t>
            </w:r>
            <w:r w:rsidR="000E4938" w:rsidRPr="00522A98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 xml:space="preserve"> Upravnog vijeća</w:t>
            </w:r>
          </w:p>
          <w:p w14:paraId="5037CFB1" w14:textId="77777777" w:rsidR="000E4938" w:rsidRPr="00522A98" w:rsidRDefault="000E4938" w:rsidP="000D5A9C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 w:rsidRPr="00522A98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Ljekarne Varaždinske županije</w:t>
            </w:r>
          </w:p>
          <w:p w14:paraId="0827A9D9" w14:textId="51D3FE43" w:rsidR="000E4938" w:rsidRPr="00522A98" w:rsidRDefault="00D74C18" w:rsidP="000D5A9C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</w:pPr>
            <w:r w:rsidRPr="00522A98"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  <w:t xml:space="preserve">Andreja </w:t>
            </w:r>
            <w:proofErr w:type="spellStart"/>
            <w:r w:rsidRPr="00522A98"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  <w:t>Tomašek</w:t>
            </w:r>
            <w:proofErr w:type="spellEnd"/>
          </w:p>
        </w:tc>
      </w:tr>
    </w:tbl>
    <w:p w14:paraId="790860A6" w14:textId="77777777" w:rsidR="00131DED" w:rsidRPr="00522A98" w:rsidRDefault="00131DED" w:rsidP="00EB1EF1">
      <w:pPr>
        <w:spacing w:before="120" w:after="12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sectPr w:rsidR="00131DED" w:rsidRPr="00522A98" w:rsidSect="00E23556">
      <w:headerReference w:type="default" r:id="rId8"/>
      <w:footerReference w:type="default" r:id="rId9"/>
      <w:pgSz w:w="11906" w:h="16838" w:code="9"/>
      <w:pgMar w:top="2835" w:right="851" w:bottom="2552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4D8696" w14:textId="77777777" w:rsidR="000F3CD8" w:rsidRDefault="000F3CD8" w:rsidP="007B48B7">
      <w:pPr>
        <w:spacing w:after="0" w:line="240" w:lineRule="auto"/>
      </w:pPr>
      <w:r>
        <w:separator/>
      </w:r>
    </w:p>
  </w:endnote>
  <w:endnote w:type="continuationSeparator" w:id="0">
    <w:p w14:paraId="0B911F60" w14:textId="77777777" w:rsidR="000F3CD8" w:rsidRDefault="000F3CD8" w:rsidP="007B4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17217737"/>
      <w:docPartObj>
        <w:docPartGallery w:val="Page Numbers (Bottom of Page)"/>
        <w:docPartUnique/>
      </w:docPartObj>
    </w:sdtPr>
    <w:sdtContent>
      <w:p w14:paraId="33345652" w14:textId="0169DAE7" w:rsidR="00F70845" w:rsidRDefault="00F70845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7AD9F7A" w14:textId="77777777" w:rsidR="00F70845" w:rsidRDefault="00F7084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8864B2" w14:textId="77777777" w:rsidR="000F3CD8" w:rsidRDefault="000F3CD8" w:rsidP="007B48B7">
      <w:pPr>
        <w:spacing w:after="0" w:line="240" w:lineRule="auto"/>
      </w:pPr>
      <w:r>
        <w:separator/>
      </w:r>
    </w:p>
  </w:footnote>
  <w:footnote w:type="continuationSeparator" w:id="0">
    <w:p w14:paraId="05A2C67D" w14:textId="77777777" w:rsidR="000F3CD8" w:rsidRDefault="000F3CD8" w:rsidP="007B48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A6C43" w14:textId="77777777" w:rsidR="007B48B7" w:rsidRDefault="00726EBC">
    <w:pPr>
      <w:pStyle w:val="Zaglavlje"/>
    </w:pPr>
    <w:r>
      <w:rPr>
        <w:noProof/>
        <w:lang w:eastAsia="hr-HR"/>
      </w:rPr>
      <w:drawing>
        <wp:anchor distT="0" distB="0" distL="114300" distR="114300" simplePos="0" relativeHeight="251658240" behindDoc="1" locked="0" layoutInCell="1" allowOverlap="1" wp14:anchorId="1F81BDA3" wp14:editId="4F54E00E">
          <wp:simplePos x="544749" y="447472"/>
          <wp:positionH relativeFrom="page">
            <wp:align>center</wp:align>
          </wp:positionH>
          <wp:positionV relativeFrom="page">
            <wp:align>center</wp:align>
          </wp:positionV>
          <wp:extent cx="7560923" cy="10691998"/>
          <wp:effectExtent l="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923" cy="106919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9013DD"/>
    <w:multiLevelType w:val="hybridMultilevel"/>
    <w:tmpl w:val="FF061F2A"/>
    <w:lvl w:ilvl="0" w:tplc="041A000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7065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7785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8505" w:hanging="360"/>
      </w:pPr>
      <w:rPr>
        <w:rFonts w:ascii="Wingdings" w:hAnsi="Wingdings" w:hint="default"/>
      </w:rPr>
    </w:lvl>
  </w:abstractNum>
  <w:abstractNum w:abstractNumId="1" w15:restartNumberingAfterBreak="0">
    <w:nsid w:val="17CC2D60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3D6F7F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373111"/>
    <w:multiLevelType w:val="hybridMultilevel"/>
    <w:tmpl w:val="EE5CF04C"/>
    <w:lvl w:ilvl="0" w:tplc="4DA04652">
      <w:start w:val="1"/>
      <w:numFmt w:val="decimal"/>
      <w:lvlText w:val="%1."/>
      <w:lvlJc w:val="left"/>
      <w:pPr>
        <w:ind w:left="720" w:hanging="360"/>
      </w:pPr>
      <w:rPr>
        <w:b/>
        <w:bCs/>
        <w:i/>
        <w:iCs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F677F5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604327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546A8"/>
    <w:multiLevelType w:val="hybridMultilevel"/>
    <w:tmpl w:val="971C81AC"/>
    <w:lvl w:ilvl="0" w:tplc="2C7CFEA2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AB352D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207306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D426F0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6C3285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71756E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5630759">
    <w:abstractNumId w:val="6"/>
  </w:num>
  <w:num w:numId="2" w16cid:durableId="200280600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77069615">
    <w:abstractNumId w:val="0"/>
  </w:num>
  <w:num w:numId="4" w16cid:durableId="2003001773">
    <w:abstractNumId w:val="8"/>
  </w:num>
  <w:num w:numId="5" w16cid:durableId="890926408">
    <w:abstractNumId w:val="2"/>
  </w:num>
  <w:num w:numId="6" w16cid:durableId="1770084063">
    <w:abstractNumId w:val="1"/>
  </w:num>
  <w:num w:numId="7" w16cid:durableId="1934514145">
    <w:abstractNumId w:val="5"/>
  </w:num>
  <w:num w:numId="8" w16cid:durableId="1191259530">
    <w:abstractNumId w:val="4"/>
  </w:num>
  <w:num w:numId="9" w16cid:durableId="996419813">
    <w:abstractNumId w:val="7"/>
  </w:num>
  <w:num w:numId="10" w16cid:durableId="1345596577">
    <w:abstractNumId w:val="11"/>
  </w:num>
  <w:num w:numId="11" w16cid:durableId="936308">
    <w:abstractNumId w:val="9"/>
  </w:num>
  <w:num w:numId="12" w16cid:durableId="1351444790">
    <w:abstractNumId w:val="1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2F50"/>
    <w:rsid w:val="00013274"/>
    <w:rsid w:val="000231A9"/>
    <w:rsid w:val="000316CA"/>
    <w:rsid w:val="00042945"/>
    <w:rsid w:val="000450B1"/>
    <w:rsid w:val="00062F50"/>
    <w:rsid w:val="00066CF9"/>
    <w:rsid w:val="00067D46"/>
    <w:rsid w:val="000736E7"/>
    <w:rsid w:val="000A6029"/>
    <w:rsid w:val="000A6ED1"/>
    <w:rsid w:val="000B1509"/>
    <w:rsid w:val="000C5E11"/>
    <w:rsid w:val="000C7F05"/>
    <w:rsid w:val="000D02B1"/>
    <w:rsid w:val="000D5A9C"/>
    <w:rsid w:val="000E3156"/>
    <w:rsid w:val="000E4938"/>
    <w:rsid w:val="000F1185"/>
    <w:rsid w:val="000F2582"/>
    <w:rsid w:val="000F3CD8"/>
    <w:rsid w:val="00101A62"/>
    <w:rsid w:val="0010780D"/>
    <w:rsid w:val="001269A9"/>
    <w:rsid w:val="00131DED"/>
    <w:rsid w:val="00174549"/>
    <w:rsid w:val="00194D4F"/>
    <w:rsid w:val="001A01FE"/>
    <w:rsid w:val="001C03A3"/>
    <w:rsid w:val="002001EC"/>
    <w:rsid w:val="0022734A"/>
    <w:rsid w:val="002424A2"/>
    <w:rsid w:val="002529B5"/>
    <w:rsid w:val="0028321C"/>
    <w:rsid w:val="002850A1"/>
    <w:rsid w:val="00294D18"/>
    <w:rsid w:val="00294FC3"/>
    <w:rsid w:val="0029792D"/>
    <w:rsid w:val="002B796B"/>
    <w:rsid w:val="002B7ADE"/>
    <w:rsid w:val="002C52D2"/>
    <w:rsid w:val="002C5AD7"/>
    <w:rsid w:val="002F58AB"/>
    <w:rsid w:val="002F77A3"/>
    <w:rsid w:val="00304D7C"/>
    <w:rsid w:val="003114DA"/>
    <w:rsid w:val="0031686C"/>
    <w:rsid w:val="003269FD"/>
    <w:rsid w:val="00337A52"/>
    <w:rsid w:val="003446DC"/>
    <w:rsid w:val="00353C85"/>
    <w:rsid w:val="003555BE"/>
    <w:rsid w:val="00363F25"/>
    <w:rsid w:val="00365B56"/>
    <w:rsid w:val="003737D8"/>
    <w:rsid w:val="00377A5A"/>
    <w:rsid w:val="00377E7E"/>
    <w:rsid w:val="003801FE"/>
    <w:rsid w:val="00381FB4"/>
    <w:rsid w:val="00385FC1"/>
    <w:rsid w:val="00390767"/>
    <w:rsid w:val="003A5188"/>
    <w:rsid w:val="003C3E9A"/>
    <w:rsid w:val="003C7E08"/>
    <w:rsid w:val="003D31DD"/>
    <w:rsid w:val="003E1A14"/>
    <w:rsid w:val="003E1D44"/>
    <w:rsid w:val="003E4536"/>
    <w:rsid w:val="003E685A"/>
    <w:rsid w:val="003F392B"/>
    <w:rsid w:val="004026F0"/>
    <w:rsid w:val="00407F65"/>
    <w:rsid w:val="0041201B"/>
    <w:rsid w:val="00421051"/>
    <w:rsid w:val="00423BAA"/>
    <w:rsid w:val="0043102F"/>
    <w:rsid w:val="00437288"/>
    <w:rsid w:val="00447F82"/>
    <w:rsid w:val="0045590E"/>
    <w:rsid w:val="00464BC7"/>
    <w:rsid w:val="00470DE1"/>
    <w:rsid w:val="004762D6"/>
    <w:rsid w:val="00483E9F"/>
    <w:rsid w:val="004871B5"/>
    <w:rsid w:val="00490385"/>
    <w:rsid w:val="00490634"/>
    <w:rsid w:val="00493439"/>
    <w:rsid w:val="004A1D09"/>
    <w:rsid w:val="004B1C46"/>
    <w:rsid w:val="004B71A2"/>
    <w:rsid w:val="004D6878"/>
    <w:rsid w:val="004D7825"/>
    <w:rsid w:val="004E3519"/>
    <w:rsid w:val="004F5DED"/>
    <w:rsid w:val="00500BEB"/>
    <w:rsid w:val="00502D69"/>
    <w:rsid w:val="0050679B"/>
    <w:rsid w:val="0051450E"/>
    <w:rsid w:val="005147FE"/>
    <w:rsid w:val="00522A98"/>
    <w:rsid w:val="005268C7"/>
    <w:rsid w:val="00531D96"/>
    <w:rsid w:val="00533ABE"/>
    <w:rsid w:val="005361E1"/>
    <w:rsid w:val="00553AE7"/>
    <w:rsid w:val="00554188"/>
    <w:rsid w:val="00554E21"/>
    <w:rsid w:val="00575BC9"/>
    <w:rsid w:val="005834F1"/>
    <w:rsid w:val="0058403B"/>
    <w:rsid w:val="00590CEA"/>
    <w:rsid w:val="00593FBC"/>
    <w:rsid w:val="005940D3"/>
    <w:rsid w:val="00594B6E"/>
    <w:rsid w:val="005A3B67"/>
    <w:rsid w:val="005A512C"/>
    <w:rsid w:val="005A5428"/>
    <w:rsid w:val="005B59B0"/>
    <w:rsid w:val="005C0A06"/>
    <w:rsid w:val="005C5448"/>
    <w:rsid w:val="005D3E55"/>
    <w:rsid w:val="005E1CA5"/>
    <w:rsid w:val="005F6259"/>
    <w:rsid w:val="0062229B"/>
    <w:rsid w:val="00640A27"/>
    <w:rsid w:val="00644C75"/>
    <w:rsid w:val="0064655C"/>
    <w:rsid w:val="00647DA4"/>
    <w:rsid w:val="006523EE"/>
    <w:rsid w:val="00655438"/>
    <w:rsid w:val="006566DB"/>
    <w:rsid w:val="00664D57"/>
    <w:rsid w:val="00664ECD"/>
    <w:rsid w:val="00667069"/>
    <w:rsid w:val="00691F88"/>
    <w:rsid w:val="006A5001"/>
    <w:rsid w:val="006A6758"/>
    <w:rsid w:val="006B303E"/>
    <w:rsid w:val="006C2DC4"/>
    <w:rsid w:val="006C6A74"/>
    <w:rsid w:val="006D2F7F"/>
    <w:rsid w:val="006D62DB"/>
    <w:rsid w:val="006E3BC3"/>
    <w:rsid w:val="006F02F3"/>
    <w:rsid w:val="00720180"/>
    <w:rsid w:val="00724177"/>
    <w:rsid w:val="007244C6"/>
    <w:rsid w:val="00726EBC"/>
    <w:rsid w:val="00737CDC"/>
    <w:rsid w:val="00743AAB"/>
    <w:rsid w:val="00752204"/>
    <w:rsid w:val="00755F34"/>
    <w:rsid w:val="00764835"/>
    <w:rsid w:val="00766C7B"/>
    <w:rsid w:val="00767C1E"/>
    <w:rsid w:val="00770FC8"/>
    <w:rsid w:val="007718DE"/>
    <w:rsid w:val="00777997"/>
    <w:rsid w:val="007A5774"/>
    <w:rsid w:val="007B48B7"/>
    <w:rsid w:val="007C7773"/>
    <w:rsid w:val="007D0817"/>
    <w:rsid w:val="007D6876"/>
    <w:rsid w:val="007E2D03"/>
    <w:rsid w:val="007F0196"/>
    <w:rsid w:val="007F6925"/>
    <w:rsid w:val="00801D95"/>
    <w:rsid w:val="00803120"/>
    <w:rsid w:val="008062B7"/>
    <w:rsid w:val="00811272"/>
    <w:rsid w:val="0082144C"/>
    <w:rsid w:val="00821AC9"/>
    <w:rsid w:val="008245DC"/>
    <w:rsid w:val="00834FB3"/>
    <w:rsid w:val="008367B4"/>
    <w:rsid w:val="008471C7"/>
    <w:rsid w:val="00860B8D"/>
    <w:rsid w:val="00864521"/>
    <w:rsid w:val="00867797"/>
    <w:rsid w:val="008858CF"/>
    <w:rsid w:val="0089180C"/>
    <w:rsid w:val="00891F8F"/>
    <w:rsid w:val="00894651"/>
    <w:rsid w:val="008A2E17"/>
    <w:rsid w:val="008A3138"/>
    <w:rsid w:val="008A3BB8"/>
    <w:rsid w:val="008B3E04"/>
    <w:rsid w:val="008B6A63"/>
    <w:rsid w:val="008C2B7A"/>
    <w:rsid w:val="008D6409"/>
    <w:rsid w:val="008E0215"/>
    <w:rsid w:val="008F0CC1"/>
    <w:rsid w:val="008F2B11"/>
    <w:rsid w:val="008F3B51"/>
    <w:rsid w:val="0090683E"/>
    <w:rsid w:val="00915554"/>
    <w:rsid w:val="00922406"/>
    <w:rsid w:val="00932394"/>
    <w:rsid w:val="00932607"/>
    <w:rsid w:val="00952452"/>
    <w:rsid w:val="00960619"/>
    <w:rsid w:val="00960F83"/>
    <w:rsid w:val="009651E8"/>
    <w:rsid w:val="00970941"/>
    <w:rsid w:val="009771F6"/>
    <w:rsid w:val="009914CC"/>
    <w:rsid w:val="009C590D"/>
    <w:rsid w:val="009D0813"/>
    <w:rsid w:val="009D20E2"/>
    <w:rsid w:val="009E2288"/>
    <w:rsid w:val="009E2AAF"/>
    <w:rsid w:val="009F0FE8"/>
    <w:rsid w:val="009F3584"/>
    <w:rsid w:val="00A01FA1"/>
    <w:rsid w:val="00A04AB4"/>
    <w:rsid w:val="00A05131"/>
    <w:rsid w:val="00A14AE4"/>
    <w:rsid w:val="00A22F81"/>
    <w:rsid w:val="00A54F3E"/>
    <w:rsid w:val="00A61FBD"/>
    <w:rsid w:val="00A6519D"/>
    <w:rsid w:val="00A754ED"/>
    <w:rsid w:val="00A76B2C"/>
    <w:rsid w:val="00A964A2"/>
    <w:rsid w:val="00AB0526"/>
    <w:rsid w:val="00AB0D2B"/>
    <w:rsid w:val="00B029C2"/>
    <w:rsid w:val="00B109E8"/>
    <w:rsid w:val="00B2122B"/>
    <w:rsid w:val="00B24434"/>
    <w:rsid w:val="00B60060"/>
    <w:rsid w:val="00B71D5D"/>
    <w:rsid w:val="00B72EC3"/>
    <w:rsid w:val="00B74D72"/>
    <w:rsid w:val="00B76ED5"/>
    <w:rsid w:val="00B81D57"/>
    <w:rsid w:val="00B845A7"/>
    <w:rsid w:val="00B97357"/>
    <w:rsid w:val="00BA6250"/>
    <w:rsid w:val="00BA7FBA"/>
    <w:rsid w:val="00BD2E48"/>
    <w:rsid w:val="00BE755A"/>
    <w:rsid w:val="00C2581F"/>
    <w:rsid w:val="00C34D50"/>
    <w:rsid w:val="00C42624"/>
    <w:rsid w:val="00C5680D"/>
    <w:rsid w:val="00C6367E"/>
    <w:rsid w:val="00C63FBF"/>
    <w:rsid w:val="00C655CB"/>
    <w:rsid w:val="00C70B11"/>
    <w:rsid w:val="00CB0737"/>
    <w:rsid w:val="00CC221E"/>
    <w:rsid w:val="00CD5AE8"/>
    <w:rsid w:val="00CE0560"/>
    <w:rsid w:val="00CE137E"/>
    <w:rsid w:val="00CF66BD"/>
    <w:rsid w:val="00CF785D"/>
    <w:rsid w:val="00D034F1"/>
    <w:rsid w:val="00D04FC0"/>
    <w:rsid w:val="00D31F1B"/>
    <w:rsid w:val="00D35A1A"/>
    <w:rsid w:val="00D35E2E"/>
    <w:rsid w:val="00D6514D"/>
    <w:rsid w:val="00D72224"/>
    <w:rsid w:val="00D722EC"/>
    <w:rsid w:val="00D74C18"/>
    <w:rsid w:val="00DA21E9"/>
    <w:rsid w:val="00DA7286"/>
    <w:rsid w:val="00DC7A9E"/>
    <w:rsid w:val="00DC7AC8"/>
    <w:rsid w:val="00DD15BE"/>
    <w:rsid w:val="00DD330A"/>
    <w:rsid w:val="00DE14F4"/>
    <w:rsid w:val="00DF1AA4"/>
    <w:rsid w:val="00E007E4"/>
    <w:rsid w:val="00E04081"/>
    <w:rsid w:val="00E23556"/>
    <w:rsid w:val="00E46CF1"/>
    <w:rsid w:val="00E570C1"/>
    <w:rsid w:val="00E76884"/>
    <w:rsid w:val="00E968F2"/>
    <w:rsid w:val="00EA42AE"/>
    <w:rsid w:val="00EA7F01"/>
    <w:rsid w:val="00EB1EF1"/>
    <w:rsid w:val="00EC4326"/>
    <w:rsid w:val="00ED0E70"/>
    <w:rsid w:val="00ED0FA9"/>
    <w:rsid w:val="00ED72B6"/>
    <w:rsid w:val="00EE1E56"/>
    <w:rsid w:val="00EE6965"/>
    <w:rsid w:val="00F00091"/>
    <w:rsid w:val="00F00642"/>
    <w:rsid w:val="00F02548"/>
    <w:rsid w:val="00F07935"/>
    <w:rsid w:val="00F12A2C"/>
    <w:rsid w:val="00F1756C"/>
    <w:rsid w:val="00F178AC"/>
    <w:rsid w:val="00F217BF"/>
    <w:rsid w:val="00F3366C"/>
    <w:rsid w:val="00F44C03"/>
    <w:rsid w:val="00F4656D"/>
    <w:rsid w:val="00F56D8C"/>
    <w:rsid w:val="00F63BBA"/>
    <w:rsid w:val="00F6505D"/>
    <w:rsid w:val="00F70845"/>
    <w:rsid w:val="00F75F17"/>
    <w:rsid w:val="00F80AC5"/>
    <w:rsid w:val="00F81CA0"/>
    <w:rsid w:val="00F83074"/>
    <w:rsid w:val="00F86BB9"/>
    <w:rsid w:val="00F86E90"/>
    <w:rsid w:val="00F92D1A"/>
    <w:rsid w:val="00F976E8"/>
    <w:rsid w:val="00FA5032"/>
    <w:rsid w:val="00FB374D"/>
    <w:rsid w:val="00FF0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780E3F"/>
  <w15:docId w15:val="{3302098D-B3CB-453F-B5A6-A3CC099CE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1A14"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qFormat/>
    <w:rsid w:val="00D35A1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Odlomakpopisa">
    <w:name w:val="List Paragraph"/>
    <w:basedOn w:val="Normal"/>
    <w:uiPriority w:val="34"/>
    <w:qFormat/>
    <w:rsid w:val="00D35A1A"/>
    <w:pPr>
      <w:ind w:left="720"/>
    </w:pPr>
  </w:style>
  <w:style w:type="paragraph" w:styleId="Zaglavlje">
    <w:name w:val="header"/>
    <w:basedOn w:val="Normal"/>
    <w:link w:val="Zaglavl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Podnoje">
    <w:name w:val="footer"/>
    <w:basedOn w:val="Normal"/>
    <w:link w:val="Podno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B4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B48B7"/>
    <w:rPr>
      <w:rFonts w:ascii="Tahoma" w:eastAsia="SimSun" w:hAnsi="Tahoma" w:cs="Tahoma"/>
      <w:kern w:val="1"/>
      <w:sz w:val="16"/>
      <w:szCs w:val="16"/>
      <w:lang w:eastAsia="ar-SA"/>
    </w:rPr>
  </w:style>
  <w:style w:type="paragraph" w:styleId="StandardWeb">
    <w:name w:val="Normal (Web)"/>
    <w:basedOn w:val="Normal"/>
    <w:uiPriority w:val="99"/>
    <w:semiHidden/>
    <w:unhideWhenUsed/>
    <w:rsid w:val="0058403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EA42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722EC"/>
    <w:pPr>
      <w:widowControl w:val="0"/>
      <w:suppressAutoHyphens/>
      <w:autoSpaceDN w:val="0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val="en-US" w:bidi="en-US"/>
    </w:rPr>
  </w:style>
  <w:style w:type="character" w:customStyle="1" w:styleId="row-header-quote-text">
    <w:name w:val="row-header-quote-text"/>
    <w:basedOn w:val="Zadanifontodlomka"/>
    <w:rsid w:val="009606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79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2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4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9D973-B55B-4232-89EB-BAA503F9F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1171</Words>
  <Characters>6679</Characters>
  <Application>Microsoft Office Word</Application>
  <DocSecurity>0</DocSecurity>
  <Lines>55</Lines>
  <Paragraphs>15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dhla shade</cp:lastModifiedBy>
  <cp:revision>106</cp:revision>
  <cp:lastPrinted>2025-12-17T08:38:00Z</cp:lastPrinted>
  <dcterms:created xsi:type="dcterms:W3CDTF">2020-02-21T08:58:00Z</dcterms:created>
  <dcterms:modified xsi:type="dcterms:W3CDTF">2026-05-18T07:07:00Z</dcterms:modified>
</cp:coreProperties>
</file>