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F1D2" w14:textId="77777777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161386408"/>
      <w:r w:rsidRPr="00522A98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01DEDA43" w14:textId="68BBAEFE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61386401"/>
      <w:r w:rsidRPr="00522A98">
        <w:rPr>
          <w:rFonts w:asciiTheme="minorHAnsi" w:hAnsiTheme="minorHAnsi" w:cstheme="minorHAnsi"/>
          <w:sz w:val="24"/>
          <w:szCs w:val="24"/>
        </w:rPr>
        <w:t xml:space="preserve">KLASA: </w:t>
      </w:r>
      <w:r w:rsidR="00F83074" w:rsidRPr="00F83074">
        <w:rPr>
          <w:rFonts w:asciiTheme="minorHAnsi" w:hAnsiTheme="minorHAnsi" w:cstheme="minorHAnsi"/>
          <w:sz w:val="24"/>
          <w:szCs w:val="24"/>
        </w:rPr>
        <w:t>007-04/26-01/</w:t>
      </w:r>
      <w:r w:rsidR="00FB374D">
        <w:rPr>
          <w:rFonts w:asciiTheme="minorHAnsi" w:hAnsiTheme="minorHAnsi" w:cstheme="minorHAnsi"/>
          <w:sz w:val="24"/>
          <w:szCs w:val="24"/>
        </w:rPr>
        <w:t>2</w:t>
      </w:r>
    </w:p>
    <w:p w14:paraId="5D67EF11" w14:textId="1066F678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URBROJ: 2186-1-26-02-2</w:t>
      </w:r>
      <w:r w:rsidR="00F83074">
        <w:rPr>
          <w:rFonts w:asciiTheme="minorHAnsi" w:hAnsiTheme="minorHAnsi" w:cstheme="minorHAnsi"/>
          <w:sz w:val="24"/>
          <w:szCs w:val="24"/>
        </w:rPr>
        <w:t>6</w:t>
      </w:r>
      <w:r w:rsidRPr="00522A98">
        <w:rPr>
          <w:rFonts w:asciiTheme="minorHAnsi" w:hAnsiTheme="minorHAnsi" w:cstheme="minorHAnsi"/>
          <w:sz w:val="24"/>
          <w:szCs w:val="24"/>
        </w:rPr>
        <w:t>-2</w:t>
      </w:r>
    </w:p>
    <w:bookmarkEnd w:id="1"/>
    <w:p w14:paraId="0CB8616C" w14:textId="7684BBF5" w:rsidR="00390767" w:rsidRPr="00522A98" w:rsidRDefault="00390767" w:rsidP="00390767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FB374D">
        <w:rPr>
          <w:rFonts w:asciiTheme="minorHAnsi" w:hAnsiTheme="minorHAnsi" w:cstheme="minorHAnsi"/>
          <w:sz w:val="24"/>
          <w:szCs w:val="24"/>
        </w:rPr>
        <w:t>25. veljače</w:t>
      </w:r>
      <w:r w:rsidR="00F83074">
        <w:rPr>
          <w:rFonts w:asciiTheme="minorHAnsi" w:hAnsiTheme="minorHAnsi" w:cstheme="minorHAnsi"/>
          <w:sz w:val="24"/>
          <w:szCs w:val="24"/>
        </w:rPr>
        <w:t xml:space="preserve"> 2026</w:t>
      </w:r>
      <w:r w:rsidRPr="00522A98">
        <w:rPr>
          <w:rFonts w:asciiTheme="minorHAnsi" w:hAnsiTheme="minorHAnsi" w:cstheme="minorHAnsi"/>
          <w:sz w:val="24"/>
          <w:szCs w:val="24"/>
        </w:rPr>
        <w:t>. godine</w:t>
      </w:r>
      <w:bookmarkEnd w:id="0"/>
    </w:p>
    <w:p w14:paraId="626712B5" w14:textId="34FDEEA1" w:rsidR="00483E9F" w:rsidRPr="00F83074" w:rsidRDefault="00483E9F" w:rsidP="00390767">
      <w:pPr>
        <w:widowControl w:val="0"/>
        <w:autoSpaceDN w:val="0"/>
        <w:spacing w:before="120" w:after="120" w:line="36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</w:pPr>
      <w:r w:rsidRPr="00F83074"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  <w:t>Z A P I S N I K</w:t>
      </w:r>
    </w:p>
    <w:p w14:paraId="321DE126" w14:textId="7F6657E4" w:rsidR="00483E9F" w:rsidRPr="00F83074" w:rsidRDefault="00483E9F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F8307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FB374D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4</w:t>
      </w:r>
      <w:r w:rsidRPr="00F8307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FB374D">
        <w:rPr>
          <w:rFonts w:asciiTheme="minorHAnsi" w:hAnsiTheme="minorHAnsi" w:cstheme="minorHAnsi"/>
          <w:sz w:val="24"/>
          <w:szCs w:val="24"/>
        </w:rPr>
        <w:t>25. veljače</w:t>
      </w:r>
      <w:r w:rsidR="00F83074" w:rsidRPr="00F83074">
        <w:rPr>
          <w:rFonts w:asciiTheme="minorHAnsi" w:hAnsiTheme="minorHAnsi" w:cstheme="minorHAnsi"/>
          <w:sz w:val="24"/>
          <w:szCs w:val="24"/>
        </w:rPr>
        <w:t xml:space="preserve"> 2026</w:t>
      </w:r>
      <w:r w:rsidRPr="00F83074">
        <w:rPr>
          <w:rFonts w:asciiTheme="minorHAnsi" w:hAnsiTheme="minorHAnsi" w:cstheme="minorHAnsi"/>
          <w:sz w:val="24"/>
          <w:szCs w:val="24"/>
        </w:rPr>
        <w:t>. godine</w:t>
      </w:r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5C5448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15:15</w:t>
      </w:r>
      <w:r w:rsidR="005A3B67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sati.</w:t>
      </w:r>
    </w:p>
    <w:p w14:paraId="26F6C432" w14:textId="77777777" w:rsidR="006D2F7F" w:rsidRPr="00F83074" w:rsidRDefault="006D2F7F" w:rsidP="000F2582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F8307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Upravnog vijeća pozdravlja prisutne članove te sukladno članku 13. Poslovnika o radu Upravnog vijeća zaključuje da su sjednici Upravnog vijeća nazočni članovi:</w:t>
      </w:r>
    </w:p>
    <w:p w14:paraId="63D16B68" w14:textId="3EDA8B95" w:rsidR="006D2F7F" w:rsidRPr="00F83074" w:rsidRDefault="000F2582">
      <w:pPr>
        <w:numPr>
          <w:ilvl w:val="0"/>
          <w:numId w:val="2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F8307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Andreja </w:t>
      </w:r>
      <w:proofErr w:type="spellStart"/>
      <w:r w:rsidRPr="00F8307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Tomašek</w:t>
      </w:r>
      <w:proofErr w:type="spellEnd"/>
      <w:r w:rsidR="006D2F7F" w:rsidRPr="00F8307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osnivača, predsjednica Upravnog vijeća,</w:t>
      </w:r>
    </w:p>
    <w:p w14:paraId="74126C4A" w14:textId="4F22EE8C" w:rsidR="006D2F7F" w:rsidRPr="00F83074" w:rsidRDefault="000F2582">
      <w:pPr>
        <w:numPr>
          <w:ilvl w:val="0"/>
          <w:numId w:val="2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F8307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Krešimir Grđan</w:t>
      </w:r>
      <w:r w:rsidR="006D2F7F" w:rsidRPr="00F83074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predstavnik osnivača,</w:t>
      </w:r>
    </w:p>
    <w:p w14:paraId="1F6E89DC" w14:textId="7AF582D6" w:rsidR="00522A98" w:rsidRPr="00522A98" w:rsidRDefault="00522A98">
      <w:pPr>
        <w:numPr>
          <w:ilvl w:val="0"/>
          <w:numId w:val="2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Maja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Hrešć</w:t>
      </w:r>
      <w:proofErr w:type="spellEnd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osnivača,</w:t>
      </w:r>
    </w:p>
    <w:p w14:paraId="54CC7791" w14:textId="75C4C9CB" w:rsidR="006D2F7F" w:rsidRPr="00522A98" w:rsidRDefault="006D2F7F">
      <w:pPr>
        <w:numPr>
          <w:ilvl w:val="0"/>
          <w:numId w:val="2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Draženka Vincek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radnika visokoškolske spreme</w:t>
      </w:r>
      <w:r w:rsidR="00522A98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</w:t>
      </w:r>
    </w:p>
    <w:p w14:paraId="23978267" w14:textId="3229C4E6" w:rsidR="00522A98" w:rsidRPr="00522A98" w:rsidRDefault="00522A98">
      <w:pPr>
        <w:numPr>
          <w:ilvl w:val="0"/>
          <w:numId w:val="2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Maja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Jagec</w:t>
      </w:r>
      <w:proofErr w:type="spellEnd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radnika,</w:t>
      </w:r>
    </w:p>
    <w:p w14:paraId="3B7E2A35" w14:textId="06A9A12E" w:rsidR="000F2582" w:rsidRPr="00522A98" w:rsidRDefault="000F2582" w:rsidP="000F2582">
      <w:pPr>
        <w:suppressAutoHyphens w:val="0"/>
        <w:spacing w:before="120" w:after="120" w:line="240" w:lineRule="auto"/>
        <w:ind w:left="360" w:firstLine="34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utvrđuje kako postoji kvorum za pravovaljano odlučivanje Upravnog vijeća,</w:t>
      </w:r>
    </w:p>
    <w:p w14:paraId="628116A4" w14:textId="7BC9E4E7" w:rsidR="00483E9F" w:rsidRPr="00522A98" w:rsidRDefault="000F2582" w:rsidP="008D6409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</w:t>
      </w:r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redsjednica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D6409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="008D6409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 Mirko </w:t>
      </w:r>
      <w:proofErr w:type="gramStart"/>
      <w:r w:rsidR="008D6409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Magić</w:t>
      </w:r>
      <w:r w:rsid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r w:rsidR="00DE14F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E14F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zamjenica</w:t>
      </w:r>
      <w:proofErr w:type="spellEnd"/>
      <w:proofErr w:type="gramEnd"/>
      <w:r w:rsidR="00DE14F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E14F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ravnatelja</w:t>
      </w:r>
      <w:proofErr w:type="spellEnd"/>
      <w:r w:rsidR="00DE14F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E14F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mr.sci</w:t>
      </w:r>
      <w:proofErr w:type="spellEnd"/>
      <w:r w:rsidR="00DE14F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Maja Šegović, 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Stručnog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 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Slavica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Čelar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voditeljica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računovodstva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 </w:t>
      </w:r>
      <w:proofErr w:type="spellStart"/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gđa</w:t>
      </w:r>
      <w:proofErr w:type="spellEnd"/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Vlasta Tuđa,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savjetnik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pravnik</w:t>
      </w:r>
      <w:proofErr w:type="spellEnd"/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)</w:t>
      </w:r>
      <w:r w:rsidR="00EB1EF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</w:t>
      </w:r>
      <w:r w:rsidR="00EB1EF1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Matija Hlad</w:t>
      </w:r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71BF809D" w14:textId="3ECF601D" w:rsidR="005A3B67" w:rsidRPr="00522A98" w:rsidRDefault="008858CF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</w:t>
      </w:r>
      <w:r w:rsidR="00363F25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3227C21C" w14:textId="77777777" w:rsidR="00FB374D" w:rsidRPr="0055790B" w:rsidRDefault="00FB374D">
      <w:pPr>
        <w:pStyle w:val="Odlomakpopisa"/>
        <w:numPr>
          <w:ilvl w:val="0"/>
          <w:numId w:val="1"/>
        </w:num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bookmarkStart w:id="2" w:name="_Hlk192673251"/>
      <w:r w:rsidRPr="0055790B">
        <w:rPr>
          <w:rFonts w:asciiTheme="minorHAnsi" w:hAnsiTheme="minorHAnsi" w:cstheme="minorHAnsi"/>
          <w:b/>
          <w:bCs/>
          <w:sz w:val="24"/>
          <w:szCs w:val="24"/>
        </w:rPr>
        <w:t>Verifikacija Zapisnika sa 3. sjednice Upravnog vijeća od 21. siječnja 2026. godine</w:t>
      </w:r>
    </w:p>
    <w:p w14:paraId="3A4E736E" w14:textId="77777777" w:rsidR="00FB374D" w:rsidRPr="0055790B" w:rsidRDefault="00FB374D" w:rsidP="00FB374D">
      <w:pPr>
        <w:spacing w:after="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 xml:space="preserve">Referent: Andreja </w:t>
      </w:r>
      <w:proofErr w:type="spellStart"/>
      <w:r w:rsidRPr="0055790B"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 w:rsidRPr="0055790B">
        <w:rPr>
          <w:rFonts w:asciiTheme="minorHAnsi" w:hAnsiTheme="minorHAnsi" w:cstheme="minorHAnsi"/>
          <w:sz w:val="24"/>
          <w:szCs w:val="24"/>
        </w:rPr>
        <w:t>, predsjednica Upravnog vijeća</w:t>
      </w:r>
    </w:p>
    <w:p w14:paraId="6EAF12D5" w14:textId="77777777" w:rsidR="00FB374D" w:rsidRPr="0055790B" w:rsidRDefault="00FB374D">
      <w:pPr>
        <w:pStyle w:val="Odlomakpopisa"/>
        <w:numPr>
          <w:ilvl w:val="0"/>
          <w:numId w:val="1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1. siječnja 2025. godine do </w:t>
      </w:r>
      <w:r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1. prosinca </w:t>
      </w:r>
      <w:r w:rsidRPr="0055790B">
        <w:rPr>
          <w:rFonts w:asciiTheme="minorHAnsi" w:hAnsiTheme="minorHAnsi" w:cstheme="minorHAnsi"/>
          <w:b/>
          <w:sz w:val="24"/>
          <w:szCs w:val="24"/>
        </w:rPr>
        <w:t xml:space="preserve">2025. godine </w:t>
      </w:r>
    </w:p>
    <w:p w14:paraId="4D726758" w14:textId="77777777" w:rsidR="00FB374D" w:rsidRPr="0055790B" w:rsidRDefault="00FB374D" w:rsidP="00FB374D">
      <w:pPr>
        <w:pStyle w:val="Odlomakpopisa"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>Referent: Vlasta Tuđa, voditeljica računovodstva</w:t>
      </w:r>
      <w:bookmarkEnd w:id="2"/>
    </w:p>
    <w:p w14:paraId="38F37F73" w14:textId="77777777" w:rsidR="00FB374D" w:rsidRPr="0055790B" w:rsidRDefault="00FB374D">
      <w:pPr>
        <w:pStyle w:val="Odlomakpopisa"/>
        <w:numPr>
          <w:ilvl w:val="0"/>
          <w:numId w:val="1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t>Odluka o prihvaćanju izvješća ravnatelja o poslovanju Ljekarne Varaždinske županije za 2025. godinu</w:t>
      </w:r>
    </w:p>
    <w:p w14:paraId="706D2881" w14:textId="77777777" w:rsidR="00FB374D" w:rsidRPr="0055790B" w:rsidRDefault="00FB374D" w:rsidP="00FB374D">
      <w:pPr>
        <w:pStyle w:val="Odlomakpopisa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sz w:val="24"/>
          <w:szCs w:val="24"/>
        </w:rPr>
        <w:t>, ravnatelj</w:t>
      </w:r>
    </w:p>
    <w:p w14:paraId="26B7D2E1" w14:textId="77777777" w:rsidR="00FB374D" w:rsidRPr="0055790B" w:rsidRDefault="00FB374D">
      <w:pPr>
        <w:pStyle w:val="Odlomakpopisa"/>
        <w:numPr>
          <w:ilvl w:val="0"/>
          <w:numId w:val="1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t>Izvješće o radu Upravnog vijeća Ljekarne Varaždinske županije za 2025. godinu</w:t>
      </w:r>
    </w:p>
    <w:p w14:paraId="7521B882" w14:textId="77777777" w:rsidR="00FB374D" w:rsidRPr="0055790B" w:rsidRDefault="00FB374D" w:rsidP="00FB374D">
      <w:pPr>
        <w:pStyle w:val="Odlomakpopisa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 xml:space="preserve">Referent: Andreja </w:t>
      </w:r>
      <w:proofErr w:type="spellStart"/>
      <w:r w:rsidRPr="0055790B"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 w:rsidRPr="0055790B">
        <w:rPr>
          <w:rFonts w:asciiTheme="minorHAnsi" w:hAnsiTheme="minorHAnsi" w:cstheme="minorHAnsi"/>
          <w:sz w:val="24"/>
          <w:szCs w:val="24"/>
        </w:rPr>
        <w:t>, predsjednica</w:t>
      </w:r>
      <w:r>
        <w:rPr>
          <w:rFonts w:asciiTheme="minorHAnsi" w:hAnsiTheme="minorHAnsi" w:cstheme="minorHAnsi"/>
          <w:sz w:val="24"/>
          <w:szCs w:val="24"/>
        </w:rPr>
        <w:t xml:space="preserve"> Upravnog vijeća</w:t>
      </w:r>
    </w:p>
    <w:p w14:paraId="29B04AF7" w14:textId="77777777" w:rsidR="00FB374D" w:rsidRPr="0055790B" w:rsidRDefault="00FB374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t xml:space="preserve">Donošenje Odluke o odobrenju zapošljavanja </w:t>
      </w:r>
      <w:r>
        <w:rPr>
          <w:rFonts w:asciiTheme="minorHAnsi" w:hAnsiTheme="minorHAnsi" w:cstheme="minorHAnsi"/>
          <w:b/>
          <w:sz w:val="24"/>
          <w:szCs w:val="24"/>
        </w:rPr>
        <w:t>3</w:t>
      </w:r>
      <w:r w:rsidRPr="0055790B">
        <w:rPr>
          <w:rFonts w:asciiTheme="minorHAnsi" w:hAnsiTheme="minorHAnsi" w:cstheme="minorHAnsi"/>
          <w:b/>
          <w:sz w:val="24"/>
          <w:szCs w:val="24"/>
        </w:rPr>
        <w:t xml:space="preserve"> magistra farmacije (m/ž) na neodređeno</w:t>
      </w:r>
    </w:p>
    <w:p w14:paraId="6B38A365" w14:textId="77777777" w:rsidR="00FB374D" w:rsidRPr="0055790B" w:rsidRDefault="00FB374D" w:rsidP="00FB374D">
      <w:pPr>
        <w:pStyle w:val="Odlomakpopisa"/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76E14656" w14:textId="77777777" w:rsidR="00FB374D" w:rsidRPr="0055790B" w:rsidRDefault="00FB374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lastRenderedPageBreak/>
        <w:t xml:space="preserve">Donošenje Odluke o sklapanju Ugovora o zakupu s Gradom Ludbregom (prostorije Ljekarne Ludbreg, Ulica Ivana Gundulića 1, Ludbreg) </w:t>
      </w:r>
    </w:p>
    <w:p w14:paraId="3B5439C5" w14:textId="77777777" w:rsidR="00FB374D" w:rsidRPr="0055790B" w:rsidRDefault="00FB374D" w:rsidP="00FB374D">
      <w:pPr>
        <w:pStyle w:val="Odlomakpopisa"/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2938FD08" w14:textId="77777777" w:rsidR="00FB374D" w:rsidRPr="0055790B" w:rsidRDefault="00FB374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t xml:space="preserve">Donošenje Odluke o </w:t>
      </w:r>
      <w:r>
        <w:rPr>
          <w:rFonts w:asciiTheme="minorHAnsi" w:hAnsiTheme="minorHAnsi" w:cstheme="minorHAnsi"/>
          <w:b/>
          <w:sz w:val="24"/>
          <w:szCs w:val="24"/>
        </w:rPr>
        <w:t>sklapa</w:t>
      </w:r>
      <w:r w:rsidRPr="0055790B">
        <w:rPr>
          <w:rFonts w:asciiTheme="minorHAnsi" w:hAnsiTheme="minorHAnsi" w:cstheme="minorHAnsi"/>
          <w:b/>
          <w:sz w:val="24"/>
          <w:szCs w:val="24"/>
        </w:rPr>
        <w:t>nju Ugovora o zakupu sa zakupnicom Katicom Vodopijom-</w:t>
      </w:r>
      <w:proofErr w:type="spellStart"/>
      <w:r w:rsidRPr="0055790B">
        <w:rPr>
          <w:rFonts w:asciiTheme="minorHAnsi" w:hAnsiTheme="minorHAnsi" w:cstheme="minorHAnsi"/>
          <w:b/>
          <w:sz w:val="24"/>
          <w:szCs w:val="24"/>
        </w:rPr>
        <w:t>Štorgom</w:t>
      </w:r>
      <w:proofErr w:type="spellEnd"/>
      <w:r w:rsidRPr="0055790B">
        <w:rPr>
          <w:rFonts w:asciiTheme="minorHAnsi" w:hAnsiTheme="minorHAnsi" w:cstheme="minorHAnsi"/>
          <w:b/>
          <w:sz w:val="24"/>
          <w:szCs w:val="24"/>
        </w:rPr>
        <w:t xml:space="preserve">, </w:t>
      </w:r>
      <w:proofErr w:type="spellStart"/>
      <w:r w:rsidRPr="0055790B">
        <w:rPr>
          <w:rFonts w:asciiTheme="minorHAnsi" w:hAnsiTheme="minorHAnsi" w:cstheme="minorHAnsi"/>
          <w:b/>
          <w:sz w:val="24"/>
          <w:szCs w:val="24"/>
        </w:rPr>
        <w:t>mag.pharm</w:t>
      </w:r>
      <w:proofErr w:type="spellEnd"/>
      <w:r w:rsidRPr="0055790B">
        <w:rPr>
          <w:rFonts w:asciiTheme="minorHAnsi" w:hAnsiTheme="minorHAnsi" w:cstheme="minorHAnsi"/>
          <w:b/>
          <w:sz w:val="24"/>
          <w:szCs w:val="24"/>
        </w:rPr>
        <w:t xml:space="preserve">. (prostorije Ljekarne </w:t>
      </w:r>
      <w:proofErr w:type="spellStart"/>
      <w:r w:rsidRPr="0055790B">
        <w:rPr>
          <w:rFonts w:asciiTheme="minorHAnsi" w:hAnsiTheme="minorHAnsi" w:cstheme="minorHAnsi"/>
          <w:b/>
          <w:sz w:val="24"/>
          <w:szCs w:val="24"/>
        </w:rPr>
        <w:t>Štorga</w:t>
      </w:r>
      <w:proofErr w:type="spellEnd"/>
      <w:r w:rsidRPr="0055790B">
        <w:rPr>
          <w:rFonts w:asciiTheme="minorHAnsi" w:hAnsiTheme="minorHAnsi" w:cstheme="minorHAnsi"/>
          <w:b/>
          <w:sz w:val="24"/>
          <w:szCs w:val="24"/>
        </w:rPr>
        <w:t>, Ulica Braće Radić 1, Novi Marof)</w:t>
      </w:r>
    </w:p>
    <w:p w14:paraId="0A4FD3CE" w14:textId="77777777" w:rsidR="00FB374D" w:rsidRPr="0055790B" w:rsidRDefault="00FB374D" w:rsidP="00FB374D">
      <w:pPr>
        <w:pStyle w:val="Odlomakpopisa"/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337D4CA5" w14:textId="77777777" w:rsidR="00FB374D" w:rsidRPr="0055790B" w:rsidRDefault="00FB374D">
      <w:pPr>
        <w:pStyle w:val="Odlomakpopisa"/>
        <w:numPr>
          <w:ilvl w:val="0"/>
          <w:numId w:val="1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t>Odluka o sudjelovanju Ljekarne Varaždinske županije u specijalističkom usavršavanju magistara farmacije: klinička farmacija – javno ljekarništvo</w:t>
      </w:r>
    </w:p>
    <w:p w14:paraId="68F2225E" w14:textId="77777777" w:rsidR="00FB374D" w:rsidRPr="0055790B" w:rsidRDefault="00FB374D" w:rsidP="00FB374D">
      <w:pPr>
        <w:pStyle w:val="Odlomakpopisa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sz w:val="24"/>
          <w:szCs w:val="24"/>
        </w:rPr>
        <w:t>, ravnatelj</w:t>
      </w:r>
    </w:p>
    <w:p w14:paraId="2C1D547B" w14:textId="77777777" w:rsidR="00FB374D" w:rsidRPr="0055790B" w:rsidRDefault="00FB374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Donošenje Odluke o razrješenju zamjenice ravnatelja te Odluke o imenovanju </w:t>
      </w:r>
      <w:r>
        <w:rPr>
          <w:rFonts w:asciiTheme="minorHAnsi" w:hAnsiTheme="minorHAnsi" w:cstheme="minorHAnsi"/>
          <w:b/>
          <w:bCs/>
          <w:sz w:val="24"/>
          <w:szCs w:val="24"/>
        </w:rPr>
        <w:t>zamjenice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 ravnatelja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Ljekarne Varaždinske županije</w:t>
      </w:r>
    </w:p>
    <w:p w14:paraId="7C3EAE79" w14:textId="77777777" w:rsidR="00FB374D" w:rsidRPr="0055790B" w:rsidRDefault="00FB374D" w:rsidP="00FB374D">
      <w:pPr>
        <w:pStyle w:val="Odlomakpopisa"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sz w:val="24"/>
          <w:szCs w:val="24"/>
        </w:rPr>
        <w:t>, ravnatelj</w:t>
      </w:r>
    </w:p>
    <w:p w14:paraId="0BB85637" w14:textId="77777777" w:rsidR="00FB374D" w:rsidRPr="0055790B" w:rsidRDefault="00FB374D">
      <w:pPr>
        <w:pStyle w:val="Odlomakpopisa"/>
        <w:numPr>
          <w:ilvl w:val="0"/>
          <w:numId w:val="1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Donošenje </w:t>
      </w:r>
      <w:r>
        <w:rPr>
          <w:rFonts w:asciiTheme="minorHAnsi" w:hAnsiTheme="minorHAnsi" w:cstheme="minorHAnsi"/>
          <w:b/>
          <w:bCs/>
          <w:sz w:val="24"/>
          <w:szCs w:val="24"/>
        </w:rPr>
        <w:t>Odluke o pokretanju postupka promjene organizacijskog oblika Ljekarne Završje u Depo lijekova Završje</w:t>
      </w:r>
      <w:r w:rsidRPr="0055790B">
        <w:rPr>
          <w:rFonts w:asciiTheme="minorHAnsi" w:hAnsiTheme="minorHAnsi" w:cstheme="minorHAnsi"/>
          <w:b/>
          <w:bCs/>
          <w:sz w:val="24"/>
          <w:szCs w:val="24"/>
        </w:rPr>
        <w:t xml:space="preserve">; </w:t>
      </w:r>
    </w:p>
    <w:p w14:paraId="39D03201" w14:textId="77777777" w:rsidR="00FB374D" w:rsidRDefault="00FB374D" w:rsidP="00FB374D">
      <w:pPr>
        <w:spacing w:after="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sz w:val="24"/>
          <w:szCs w:val="24"/>
        </w:rPr>
        <w:t>, ravnatelj</w:t>
      </w:r>
    </w:p>
    <w:p w14:paraId="031B28C8" w14:textId="77777777" w:rsidR="00FB374D" w:rsidRPr="0055790B" w:rsidRDefault="00FB374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t xml:space="preserve">Donošenje Odluke o odobrenju zapošljavanja </w:t>
      </w:r>
      <w:r>
        <w:rPr>
          <w:rFonts w:asciiTheme="minorHAnsi" w:hAnsiTheme="minorHAnsi" w:cstheme="minorHAnsi"/>
          <w:b/>
          <w:sz w:val="24"/>
          <w:szCs w:val="24"/>
        </w:rPr>
        <w:t>4</w:t>
      </w:r>
      <w:r w:rsidRPr="0055790B">
        <w:rPr>
          <w:rFonts w:asciiTheme="minorHAnsi" w:hAnsiTheme="minorHAnsi" w:cstheme="minorHAnsi"/>
          <w:b/>
          <w:sz w:val="24"/>
          <w:szCs w:val="24"/>
        </w:rPr>
        <w:t xml:space="preserve"> magistra farmacije (m/ž) </w:t>
      </w:r>
      <w:r>
        <w:rPr>
          <w:rFonts w:asciiTheme="minorHAnsi" w:hAnsiTheme="minorHAnsi" w:cstheme="minorHAnsi"/>
          <w:b/>
          <w:sz w:val="24"/>
          <w:szCs w:val="24"/>
        </w:rPr>
        <w:t>na dodatni rad</w:t>
      </w:r>
      <w:r w:rsidRPr="0055790B">
        <w:rPr>
          <w:rFonts w:asciiTheme="minorHAnsi" w:hAnsiTheme="minorHAnsi" w:cstheme="minorHAnsi"/>
          <w:b/>
          <w:sz w:val="24"/>
          <w:szCs w:val="24"/>
        </w:rPr>
        <w:t xml:space="preserve"> na određeno</w:t>
      </w:r>
      <w:r>
        <w:rPr>
          <w:rFonts w:asciiTheme="minorHAnsi" w:hAnsiTheme="minorHAnsi" w:cstheme="minorHAnsi"/>
          <w:b/>
          <w:sz w:val="24"/>
          <w:szCs w:val="24"/>
        </w:rPr>
        <w:t xml:space="preserve"> vrijeme, </w:t>
      </w:r>
    </w:p>
    <w:p w14:paraId="43F84105" w14:textId="77777777" w:rsidR="00FB374D" w:rsidRDefault="00FB374D" w:rsidP="00FB374D">
      <w:pPr>
        <w:pStyle w:val="Odlomakpopisa"/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25E337C9" w14:textId="77777777" w:rsidR="00FB374D" w:rsidRPr="0055790B" w:rsidRDefault="00FB374D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t xml:space="preserve">Donošenje Odluke o </w:t>
      </w:r>
      <w:r>
        <w:rPr>
          <w:rFonts w:asciiTheme="minorHAnsi" w:hAnsiTheme="minorHAnsi" w:cstheme="minorHAnsi"/>
          <w:b/>
          <w:sz w:val="24"/>
          <w:szCs w:val="24"/>
        </w:rPr>
        <w:t xml:space="preserve">raspodjeli dobiti Ljekarne Varaždinske županije za 2025. godinu, </w:t>
      </w:r>
    </w:p>
    <w:p w14:paraId="3F3F1ED2" w14:textId="04040530" w:rsidR="00DE14F4" w:rsidRPr="00F976E8" w:rsidRDefault="00FB374D" w:rsidP="00F976E8">
      <w:pPr>
        <w:pStyle w:val="Odlomakpopisa"/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5790B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77E24A9B" w14:textId="3F2EC2C6" w:rsidR="00DE14F4" w:rsidRPr="004D6878" w:rsidRDefault="00F92D1A" w:rsidP="00F976E8">
      <w:pPr>
        <w:spacing w:before="120" w:after="120" w:line="240" w:lineRule="auto"/>
        <w:ind w:left="360" w:firstLine="348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Predloženi dnevni red je prihvaćen jednoglasno.</w:t>
      </w:r>
    </w:p>
    <w:p w14:paraId="2796B0D6" w14:textId="54BEEDE9" w:rsidR="00483E9F" w:rsidRPr="00522A98" w:rsidRDefault="00131DED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 w:rsidRPr="00522A98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4536F8D7" w14:textId="77777777" w:rsidR="00FB374D" w:rsidRPr="0055790B" w:rsidRDefault="00FB374D" w:rsidP="00FB374D">
      <w:pPr>
        <w:pStyle w:val="Odlomakpopisa"/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5790B">
        <w:rPr>
          <w:rFonts w:asciiTheme="minorHAnsi" w:hAnsiTheme="minorHAnsi" w:cstheme="minorHAnsi"/>
          <w:b/>
          <w:bCs/>
          <w:sz w:val="24"/>
          <w:szCs w:val="24"/>
        </w:rPr>
        <w:t>Verifikacija Zapisnika sa 3. sjednice Upravnog vijeća od 21. siječnja 2026. godine</w:t>
      </w:r>
    </w:p>
    <w:p w14:paraId="68F521B3" w14:textId="77777777" w:rsidR="00FB374D" w:rsidRPr="0055790B" w:rsidRDefault="00FB374D" w:rsidP="00FB374D">
      <w:pPr>
        <w:spacing w:after="0" w:line="360" w:lineRule="auto"/>
        <w:ind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 xml:space="preserve">Referent: Andreja </w:t>
      </w:r>
      <w:proofErr w:type="spellStart"/>
      <w:r w:rsidRPr="0055790B"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 w:rsidRPr="0055790B">
        <w:rPr>
          <w:rFonts w:asciiTheme="minorHAnsi" w:hAnsiTheme="minorHAnsi" w:cstheme="minorHAnsi"/>
          <w:sz w:val="24"/>
          <w:szCs w:val="24"/>
        </w:rPr>
        <w:t>, predsjednica Upravnog vijeća</w:t>
      </w:r>
    </w:p>
    <w:p w14:paraId="4F782605" w14:textId="683F624B" w:rsidR="006C2DC4" w:rsidRPr="00522A98" w:rsidRDefault="00FF0A3D" w:rsidP="00FB374D">
      <w:pPr>
        <w:spacing w:before="120" w:after="120" w:line="240" w:lineRule="auto"/>
        <w:ind w:firstLine="426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 w:rsidRPr="00522A98">
        <w:rPr>
          <w:rFonts w:asciiTheme="minorHAnsi" w:hAnsiTheme="minorHAnsi" w:cstheme="minorHAnsi"/>
          <w:sz w:val="24"/>
          <w:szCs w:val="24"/>
        </w:rPr>
        <w:t xml:space="preserve">Predsjednica poziva članove da iznesu primjedbe. </w:t>
      </w:r>
    </w:p>
    <w:p w14:paraId="2B1B0B37" w14:textId="1EAC3060" w:rsidR="00FF0A3D" w:rsidRPr="00522A98" w:rsidRDefault="00FF0A3D" w:rsidP="00FF0A3D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Predsjednica zatvara raspravu te otvara glas</w:t>
      </w:r>
      <w:r w:rsidR="00737CDC">
        <w:rPr>
          <w:rFonts w:asciiTheme="minorHAnsi" w:hAnsiTheme="minorHAnsi" w:cstheme="minorHAnsi"/>
          <w:sz w:val="24"/>
          <w:szCs w:val="24"/>
        </w:rPr>
        <w:t>ova</w:t>
      </w:r>
      <w:r w:rsidRPr="00522A98">
        <w:rPr>
          <w:rFonts w:asciiTheme="minorHAnsi" w:hAnsiTheme="minorHAnsi" w:cstheme="minorHAnsi"/>
          <w:sz w:val="24"/>
          <w:szCs w:val="24"/>
        </w:rPr>
        <w:t>nje.</w:t>
      </w:r>
    </w:p>
    <w:p w14:paraId="2F14EDB7" w14:textId="4BBF8EFD" w:rsidR="00522A98" w:rsidRPr="00522A98" w:rsidRDefault="00FF0A3D" w:rsidP="00522A98">
      <w:pPr>
        <w:spacing w:before="120" w:after="12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Zapisnik sa </w:t>
      </w:r>
      <w:r w:rsidR="00FB374D">
        <w:rPr>
          <w:rFonts w:asciiTheme="minorHAnsi" w:hAnsiTheme="minorHAnsi" w:cstheme="minorHAnsi"/>
          <w:sz w:val="24"/>
          <w:szCs w:val="24"/>
        </w:rPr>
        <w:t>3</w:t>
      </w:r>
      <w:r w:rsidRPr="00522A98">
        <w:rPr>
          <w:rFonts w:asciiTheme="minorHAnsi" w:hAnsiTheme="minorHAnsi" w:cstheme="minorHAnsi"/>
          <w:sz w:val="24"/>
          <w:szCs w:val="24"/>
        </w:rPr>
        <w:t>. sjednice je verificiran jednoglasno</w:t>
      </w:r>
      <w:r w:rsidR="00522A98">
        <w:rPr>
          <w:rFonts w:asciiTheme="minorHAnsi" w:hAnsiTheme="minorHAnsi" w:cstheme="minorHAnsi"/>
          <w:sz w:val="24"/>
          <w:szCs w:val="24"/>
        </w:rPr>
        <w:t>.</w:t>
      </w:r>
    </w:p>
    <w:p w14:paraId="2EBD41F3" w14:textId="31BA27AC" w:rsidR="00FF0A3D" w:rsidRPr="00522A98" w:rsidRDefault="00FF0A3D" w:rsidP="00FF0A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522A98" w:rsidRPr="00522A98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A1D56CE" w14:textId="2D646F6D" w:rsidR="00EE1E56" w:rsidRPr="00960619" w:rsidRDefault="00EE1E56" w:rsidP="00764835">
      <w:pPr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60619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1. siječnja 2025. godine do </w:t>
      </w:r>
      <w:r w:rsidR="006C2DC4" w:rsidRPr="006C2DC4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="00FB374D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6C2DC4" w:rsidRPr="006C2DC4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FB374D">
        <w:rPr>
          <w:rFonts w:asciiTheme="minorHAnsi" w:hAnsiTheme="minorHAnsi" w:cstheme="minorHAnsi"/>
          <w:b/>
          <w:bCs/>
          <w:sz w:val="24"/>
          <w:szCs w:val="24"/>
        </w:rPr>
        <w:t>prosinca</w:t>
      </w:r>
      <w:r w:rsidR="00F80AC5" w:rsidRPr="006C2DC4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960619">
        <w:rPr>
          <w:rFonts w:asciiTheme="minorHAnsi" w:hAnsiTheme="minorHAnsi" w:cstheme="minorHAnsi"/>
          <w:b/>
          <w:sz w:val="24"/>
          <w:szCs w:val="24"/>
        </w:rPr>
        <w:t>2025. godine</w:t>
      </w:r>
    </w:p>
    <w:p w14:paraId="2297E0A6" w14:textId="77777777" w:rsidR="00EE1E56" w:rsidRPr="00960619" w:rsidRDefault="00EE1E56" w:rsidP="00764835">
      <w:pPr>
        <w:spacing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960619">
        <w:rPr>
          <w:rFonts w:asciiTheme="minorHAnsi" w:hAnsiTheme="minorHAnsi" w:cstheme="minorHAnsi"/>
          <w:sz w:val="24"/>
          <w:szCs w:val="24"/>
        </w:rPr>
        <w:lastRenderedPageBreak/>
        <w:t>Referent: Vlasta Tuđa, voditeljica računovodstva,</w:t>
      </w:r>
    </w:p>
    <w:p w14:paraId="2C5E713D" w14:textId="3DB80BDD" w:rsidR="006D2F7F" w:rsidRPr="00FB374D" w:rsidRDefault="006D2F7F" w:rsidP="00522A9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Predsjednica daje riječ </w:t>
      </w:r>
      <w:r w:rsidR="00522A98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gđi Vlasti Tuđi</w:t>
      </w:r>
      <w:r w:rsidR="00FF0A3D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koj</w:t>
      </w:r>
      <w:r w:rsidR="00522A98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a</w:t>
      </w:r>
      <w:r w:rsidR="00FF0A3D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će referirati </w:t>
      </w:r>
      <w:proofErr w:type="spellStart"/>
      <w:r w:rsidR="00FF0A3D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toč</w:t>
      </w:r>
      <w:proofErr w:type="spellEnd"/>
      <w:r w:rsidR="00FF0A3D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522A98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2</w:t>
      </w:r>
      <w:r w:rsidR="00FF0A3D"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 dnevnog reda</w:t>
      </w:r>
      <w:r w:rsidRP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. </w:t>
      </w:r>
    </w:p>
    <w:p w14:paraId="3F4C5999" w14:textId="77777777" w:rsidR="00FB374D" w:rsidRPr="00FB374D" w:rsidRDefault="00FB374D" w:rsidP="00FB374D">
      <w:pPr>
        <w:spacing w:before="120" w:after="120" w:line="240" w:lineRule="auto"/>
        <w:ind w:firstLine="708"/>
        <w:contextualSpacing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FB374D">
        <w:rPr>
          <w:rFonts w:asciiTheme="minorHAnsi" w:hAnsiTheme="minorHAnsi" w:cstheme="minorHAnsi"/>
          <w:kern w:val="2"/>
          <w:sz w:val="24"/>
          <w:szCs w:val="24"/>
        </w:rPr>
        <w:t xml:space="preserve">Financijsko izvješće Ljekarne Varaždinske županije za razdoblje 01.01. – 31.12.2025.  godine sastavljeno je prema odredbama Zakona o računovodstvu  i primjenom Hrvatskih standarda financijskog izvještavanja. </w:t>
      </w:r>
    </w:p>
    <w:p w14:paraId="6F162316" w14:textId="77777777" w:rsidR="00FB374D" w:rsidRDefault="00FB374D" w:rsidP="00FB374D">
      <w:pPr>
        <w:spacing w:before="120" w:after="120" w:line="240" w:lineRule="auto"/>
        <w:ind w:firstLine="708"/>
        <w:contextualSpacing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FB374D">
        <w:rPr>
          <w:rFonts w:asciiTheme="minorHAnsi" w:hAnsiTheme="minorHAnsi" w:cstheme="minorHAnsi"/>
          <w:kern w:val="2"/>
          <w:sz w:val="24"/>
          <w:szCs w:val="24"/>
        </w:rPr>
        <w:t xml:space="preserve">Iz dostavljenih podataka vidljivo je da su ostvareni: </w:t>
      </w:r>
    </w:p>
    <w:p w14:paraId="582F6C6E" w14:textId="77777777" w:rsidR="00FB374D" w:rsidRPr="00FB374D" w:rsidRDefault="00FB374D" w:rsidP="00FB374D">
      <w:pPr>
        <w:spacing w:before="120" w:after="120" w:line="240" w:lineRule="auto"/>
        <w:contextualSpacing/>
        <w:jc w:val="both"/>
        <w:rPr>
          <w:rFonts w:asciiTheme="minorHAnsi" w:hAnsiTheme="minorHAnsi" w:cstheme="minorHAnsi"/>
          <w:kern w:val="2"/>
          <w:sz w:val="24"/>
          <w:szCs w:val="24"/>
        </w:rPr>
      </w:pPr>
    </w:p>
    <w:p w14:paraId="3F4D0166" w14:textId="36560C93" w:rsidR="00FB374D" w:rsidRPr="00FB374D" w:rsidRDefault="00FB374D">
      <w:pPr>
        <w:numPr>
          <w:ilvl w:val="0"/>
          <w:numId w:val="3"/>
        </w:numPr>
        <w:suppressAutoHyphens w:val="0"/>
        <w:spacing w:before="120" w:after="120" w:line="240" w:lineRule="auto"/>
        <w:ind w:left="1418" w:hanging="425"/>
        <w:contextualSpacing/>
        <w:rPr>
          <w:rFonts w:asciiTheme="minorHAnsi" w:hAnsiTheme="minorHAnsi" w:cstheme="minorHAnsi"/>
          <w:kern w:val="2"/>
          <w:sz w:val="24"/>
          <w:szCs w:val="24"/>
        </w:rPr>
      </w:pPr>
      <w:r w:rsidRPr="00FB374D">
        <w:rPr>
          <w:rFonts w:asciiTheme="minorHAnsi" w:hAnsiTheme="minorHAnsi" w:cstheme="minorHAnsi"/>
          <w:kern w:val="2"/>
          <w:sz w:val="24"/>
          <w:szCs w:val="24"/>
        </w:rPr>
        <w:t xml:space="preserve">Ukupni prihodi                         </w:t>
      </w:r>
      <w:r>
        <w:rPr>
          <w:rFonts w:asciiTheme="minorHAnsi" w:hAnsiTheme="minorHAnsi" w:cstheme="minorHAnsi"/>
          <w:kern w:val="2"/>
          <w:sz w:val="24"/>
          <w:szCs w:val="24"/>
        </w:rPr>
        <w:tab/>
      </w:r>
      <w:r w:rsidRPr="00FB374D">
        <w:rPr>
          <w:rFonts w:asciiTheme="minorHAnsi" w:hAnsiTheme="minorHAnsi" w:cstheme="minorHAnsi"/>
          <w:kern w:val="2"/>
          <w:sz w:val="24"/>
          <w:szCs w:val="24"/>
        </w:rPr>
        <w:t>24.058.479,50 €</w:t>
      </w:r>
    </w:p>
    <w:p w14:paraId="083B6A05" w14:textId="1E2D2D0F" w:rsidR="00FB374D" w:rsidRPr="00FB374D" w:rsidRDefault="00FB374D">
      <w:pPr>
        <w:numPr>
          <w:ilvl w:val="0"/>
          <w:numId w:val="3"/>
        </w:numPr>
        <w:suppressAutoHyphens w:val="0"/>
        <w:spacing w:before="120" w:after="120" w:line="240" w:lineRule="auto"/>
        <w:ind w:left="1418" w:hanging="425"/>
        <w:contextualSpacing/>
        <w:rPr>
          <w:rFonts w:asciiTheme="minorHAnsi" w:hAnsiTheme="minorHAnsi" w:cstheme="minorHAnsi"/>
          <w:kern w:val="2"/>
          <w:sz w:val="24"/>
          <w:szCs w:val="24"/>
        </w:rPr>
      </w:pPr>
      <w:r w:rsidRPr="00FB374D">
        <w:rPr>
          <w:rFonts w:asciiTheme="minorHAnsi" w:hAnsiTheme="minorHAnsi" w:cstheme="minorHAnsi"/>
          <w:kern w:val="2"/>
          <w:sz w:val="24"/>
          <w:szCs w:val="24"/>
        </w:rPr>
        <w:t xml:space="preserve">Ukupni rashodi                         </w:t>
      </w:r>
      <w:r>
        <w:rPr>
          <w:rFonts w:asciiTheme="minorHAnsi" w:hAnsiTheme="minorHAnsi" w:cstheme="minorHAnsi"/>
          <w:kern w:val="2"/>
          <w:sz w:val="24"/>
          <w:szCs w:val="24"/>
        </w:rPr>
        <w:tab/>
      </w:r>
      <w:r w:rsidRPr="00FB374D">
        <w:rPr>
          <w:rFonts w:asciiTheme="minorHAnsi" w:hAnsiTheme="minorHAnsi" w:cstheme="minorHAnsi"/>
          <w:kern w:val="2"/>
          <w:sz w:val="24"/>
          <w:szCs w:val="24"/>
        </w:rPr>
        <w:t>22.497.881,91 €</w:t>
      </w:r>
    </w:p>
    <w:p w14:paraId="6A5EEBA0" w14:textId="0D04A6DB" w:rsidR="00FB374D" w:rsidRPr="00FB374D" w:rsidRDefault="00FB374D">
      <w:pPr>
        <w:numPr>
          <w:ilvl w:val="0"/>
          <w:numId w:val="3"/>
        </w:numPr>
        <w:spacing w:before="120" w:after="120" w:line="240" w:lineRule="auto"/>
        <w:ind w:left="1418" w:hanging="425"/>
        <w:contextualSpacing/>
        <w:rPr>
          <w:rFonts w:asciiTheme="minorHAnsi" w:hAnsiTheme="minorHAnsi" w:cstheme="minorHAnsi"/>
          <w:kern w:val="2"/>
          <w:sz w:val="24"/>
          <w:szCs w:val="24"/>
        </w:rPr>
      </w:pPr>
      <w:r w:rsidRPr="00FB374D">
        <w:rPr>
          <w:rFonts w:asciiTheme="minorHAnsi" w:hAnsiTheme="minorHAnsi" w:cstheme="minorHAnsi"/>
          <w:kern w:val="2"/>
          <w:sz w:val="24"/>
          <w:szCs w:val="24"/>
        </w:rPr>
        <w:t>Višak prihoda nad rashodima</w:t>
      </w:r>
      <w:r>
        <w:rPr>
          <w:rFonts w:asciiTheme="minorHAnsi" w:hAnsiTheme="minorHAnsi" w:cstheme="minorHAnsi"/>
          <w:kern w:val="2"/>
          <w:sz w:val="24"/>
          <w:szCs w:val="24"/>
        </w:rPr>
        <w:tab/>
        <w:t xml:space="preserve">  </w:t>
      </w:r>
      <w:r w:rsidRPr="00FB374D">
        <w:rPr>
          <w:rFonts w:asciiTheme="minorHAnsi" w:hAnsiTheme="minorHAnsi" w:cstheme="minorHAnsi"/>
          <w:kern w:val="2"/>
          <w:sz w:val="24"/>
          <w:szCs w:val="24"/>
        </w:rPr>
        <w:t>1.560.597,59 €</w:t>
      </w:r>
    </w:p>
    <w:p w14:paraId="5682409A" w14:textId="2E45EE2B" w:rsidR="00FB374D" w:rsidRPr="00FB374D" w:rsidRDefault="00FB374D">
      <w:pPr>
        <w:numPr>
          <w:ilvl w:val="0"/>
          <w:numId w:val="3"/>
        </w:numPr>
        <w:spacing w:before="120" w:after="120" w:line="240" w:lineRule="auto"/>
        <w:ind w:left="1418" w:hanging="425"/>
        <w:contextualSpacing/>
        <w:rPr>
          <w:rFonts w:asciiTheme="minorHAnsi" w:hAnsiTheme="minorHAnsi" w:cstheme="minorHAnsi"/>
          <w:kern w:val="2"/>
          <w:sz w:val="24"/>
          <w:szCs w:val="24"/>
          <w:u w:val="single"/>
        </w:rPr>
      </w:pPr>
      <w:r w:rsidRPr="00FB374D">
        <w:rPr>
          <w:rFonts w:asciiTheme="minorHAnsi" w:hAnsiTheme="minorHAnsi" w:cstheme="minorHAnsi"/>
          <w:kern w:val="2"/>
          <w:sz w:val="24"/>
          <w:szCs w:val="24"/>
          <w:u w:val="single"/>
        </w:rPr>
        <w:t>Porez na dobit 18%</w:t>
      </w:r>
      <w:r w:rsidRPr="00FB374D">
        <w:rPr>
          <w:rFonts w:asciiTheme="minorHAnsi" w:hAnsiTheme="minorHAnsi" w:cstheme="minorHAnsi"/>
          <w:kern w:val="2"/>
          <w:sz w:val="24"/>
          <w:szCs w:val="24"/>
          <w:u w:val="single"/>
        </w:rPr>
        <w:tab/>
      </w:r>
      <w:r w:rsidRPr="00FB374D">
        <w:rPr>
          <w:rFonts w:asciiTheme="minorHAnsi" w:hAnsiTheme="minorHAnsi" w:cstheme="minorHAnsi"/>
          <w:kern w:val="2"/>
          <w:sz w:val="24"/>
          <w:szCs w:val="24"/>
          <w:u w:val="single"/>
        </w:rPr>
        <w:tab/>
        <w:t xml:space="preserve">     282.612,56 €</w:t>
      </w:r>
    </w:p>
    <w:p w14:paraId="513CC45E" w14:textId="77777777" w:rsidR="00FB374D" w:rsidRDefault="00FB374D">
      <w:pPr>
        <w:numPr>
          <w:ilvl w:val="0"/>
          <w:numId w:val="3"/>
        </w:numPr>
        <w:spacing w:before="120" w:after="120" w:line="240" w:lineRule="auto"/>
        <w:ind w:left="1418" w:hanging="425"/>
        <w:contextualSpacing/>
        <w:rPr>
          <w:rFonts w:asciiTheme="minorHAnsi" w:hAnsiTheme="minorHAnsi" w:cstheme="minorHAnsi"/>
          <w:kern w:val="2"/>
          <w:sz w:val="24"/>
          <w:szCs w:val="24"/>
        </w:rPr>
      </w:pPr>
      <w:r w:rsidRPr="00FB374D">
        <w:rPr>
          <w:rFonts w:asciiTheme="minorHAnsi" w:hAnsiTheme="minorHAnsi" w:cstheme="minorHAnsi"/>
          <w:kern w:val="2"/>
          <w:sz w:val="24"/>
          <w:szCs w:val="24"/>
        </w:rPr>
        <w:t xml:space="preserve">Neto dobit </w:t>
      </w:r>
      <w:r w:rsidRPr="00FB374D">
        <w:rPr>
          <w:rFonts w:asciiTheme="minorHAnsi" w:hAnsiTheme="minorHAnsi" w:cstheme="minorHAnsi"/>
          <w:kern w:val="2"/>
          <w:sz w:val="24"/>
          <w:szCs w:val="24"/>
        </w:rPr>
        <w:tab/>
      </w:r>
      <w:r w:rsidRPr="00FB374D">
        <w:rPr>
          <w:rFonts w:asciiTheme="minorHAnsi" w:hAnsiTheme="minorHAnsi" w:cstheme="minorHAnsi"/>
          <w:kern w:val="2"/>
          <w:sz w:val="24"/>
          <w:szCs w:val="24"/>
        </w:rPr>
        <w:tab/>
        <w:t xml:space="preserve">               1.277.985,03 €</w:t>
      </w:r>
    </w:p>
    <w:p w14:paraId="210733E9" w14:textId="1D293757" w:rsidR="00FB374D" w:rsidRPr="00FB374D" w:rsidRDefault="00FB374D" w:rsidP="00FB374D">
      <w:pPr>
        <w:spacing w:before="120" w:after="120" w:line="240" w:lineRule="auto"/>
        <w:ind w:left="1418"/>
        <w:contextualSpacing/>
        <w:rPr>
          <w:rFonts w:asciiTheme="minorHAnsi" w:hAnsiTheme="minorHAnsi" w:cstheme="minorHAnsi"/>
          <w:kern w:val="2"/>
          <w:sz w:val="24"/>
          <w:szCs w:val="24"/>
        </w:rPr>
      </w:pPr>
      <w:r w:rsidRPr="00FB374D">
        <w:rPr>
          <w:rFonts w:asciiTheme="minorHAnsi" w:hAnsiTheme="minorHAnsi" w:cstheme="minorHAnsi"/>
          <w:kern w:val="2"/>
          <w:sz w:val="24"/>
          <w:szCs w:val="24"/>
        </w:rPr>
        <w:tab/>
      </w:r>
      <w:r w:rsidRPr="00FB374D">
        <w:rPr>
          <w:rFonts w:asciiTheme="minorHAnsi" w:hAnsiTheme="minorHAnsi" w:cstheme="minorHAnsi"/>
          <w:kern w:val="2"/>
          <w:sz w:val="24"/>
          <w:szCs w:val="24"/>
        </w:rPr>
        <w:tab/>
      </w:r>
      <w:r w:rsidRPr="00FB374D">
        <w:rPr>
          <w:rFonts w:asciiTheme="minorHAnsi" w:hAnsiTheme="minorHAnsi" w:cstheme="minorHAnsi"/>
          <w:kern w:val="2"/>
          <w:sz w:val="24"/>
          <w:szCs w:val="24"/>
        </w:rPr>
        <w:tab/>
      </w:r>
    </w:p>
    <w:p w14:paraId="2C5F3754" w14:textId="77777777" w:rsidR="00FB374D" w:rsidRPr="00FB374D" w:rsidRDefault="00FB374D" w:rsidP="00FB374D">
      <w:pPr>
        <w:spacing w:before="120" w:after="120" w:line="240" w:lineRule="auto"/>
        <w:ind w:firstLine="709"/>
        <w:contextualSpacing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FB374D">
        <w:rPr>
          <w:rFonts w:asciiTheme="minorHAnsi" w:hAnsiTheme="minorHAnsi" w:cstheme="minorHAnsi"/>
          <w:kern w:val="2"/>
          <w:sz w:val="24"/>
          <w:szCs w:val="24"/>
        </w:rPr>
        <w:t>U usporedbi s istim razdobljem prethodne godine, ukupni prihodi veći su za 34,82% dok su ukupni rashodi veći za 32,93 %.  Kod tumačenja ovih indeksa treba uzeti u obzir da je u 2025. godini bilo ukupno 19 ljekarničkih jedinica, dok ih je u istom razdoblju prethodne godine bilo 16. Ako izuzmemo promete ljekarničkih jedinica u V. Toplicama, Petrijancu i Vidovcu jer za njih nemamo usporedive podatke, realna stopa rasta prihoda u 2025.g.  je 8,75% u  odnosu na prethodnu godinu.</w:t>
      </w:r>
    </w:p>
    <w:p w14:paraId="64E818A5" w14:textId="568A958D" w:rsidR="00FB374D" w:rsidRPr="00FB374D" w:rsidRDefault="00FB374D" w:rsidP="00FB374D">
      <w:pPr>
        <w:spacing w:before="120" w:after="120" w:line="240" w:lineRule="auto"/>
        <w:ind w:firstLine="709"/>
        <w:contextualSpacing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FB374D">
        <w:rPr>
          <w:rFonts w:asciiTheme="minorHAnsi" w:hAnsiTheme="minorHAnsi" w:cstheme="minorHAnsi"/>
          <w:kern w:val="2"/>
          <w:sz w:val="24"/>
          <w:szCs w:val="24"/>
        </w:rPr>
        <w:t xml:space="preserve"> Prisutan je trend pada prometa kod ljekarničkih jedinica koje ne rade u punom radnom vremenu zbog nedostatka magistara farmacije (to su jedinice Martijanec, Sveti Ilija, Završje, Beletinec, </w:t>
      </w:r>
      <w:proofErr w:type="spellStart"/>
      <w:r w:rsidRPr="00FB374D">
        <w:rPr>
          <w:rFonts w:asciiTheme="minorHAnsi" w:hAnsiTheme="minorHAnsi" w:cstheme="minorHAnsi"/>
          <w:kern w:val="2"/>
          <w:sz w:val="24"/>
          <w:szCs w:val="24"/>
        </w:rPr>
        <w:t>Ljubešćica</w:t>
      </w:r>
      <w:proofErr w:type="spellEnd"/>
      <w:r w:rsidRPr="00FB374D">
        <w:rPr>
          <w:rFonts w:asciiTheme="minorHAnsi" w:hAnsiTheme="minorHAnsi" w:cstheme="minorHAnsi"/>
          <w:kern w:val="2"/>
          <w:sz w:val="24"/>
          <w:szCs w:val="24"/>
        </w:rPr>
        <w:t xml:space="preserve">, </w:t>
      </w:r>
      <w:proofErr w:type="spellStart"/>
      <w:r w:rsidRPr="00FB374D">
        <w:rPr>
          <w:rFonts w:asciiTheme="minorHAnsi" w:hAnsiTheme="minorHAnsi" w:cstheme="minorHAnsi"/>
          <w:kern w:val="2"/>
          <w:sz w:val="24"/>
          <w:szCs w:val="24"/>
        </w:rPr>
        <w:t>Podrute</w:t>
      </w:r>
      <w:proofErr w:type="spellEnd"/>
      <w:r w:rsidRPr="00FB374D">
        <w:rPr>
          <w:rFonts w:asciiTheme="minorHAnsi" w:hAnsiTheme="minorHAnsi" w:cstheme="minorHAnsi"/>
          <w:kern w:val="2"/>
          <w:sz w:val="24"/>
          <w:szCs w:val="24"/>
        </w:rPr>
        <w:t xml:space="preserve">, Bednja, </w:t>
      </w:r>
      <w:proofErr w:type="spellStart"/>
      <w:r w:rsidRPr="00FB374D">
        <w:rPr>
          <w:rFonts w:asciiTheme="minorHAnsi" w:hAnsiTheme="minorHAnsi" w:cstheme="minorHAnsi"/>
          <w:kern w:val="2"/>
          <w:sz w:val="24"/>
          <w:szCs w:val="24"/>
        </w:rPr>
        <w:t>Koblenzova</w:t>
      </w:r>
      <w:proofErr w:type="spellEnd"/>
      <w:r w:rsidRPr="00FB374D">
        <w:rPr>
          <w:rFonts w:asciiTheme="minorHAnsi" w:hAnsiTheme="minorHAnsi" w:cstheme="minorHAnsi"/>
          <w:kern w:val="2"/>
          <w:sz w:val="24"/>
          <w:szCs w:val="24"/>
        </w:rPr>
        <w:t xml:space="preserve">,  Mali Bukovec te Korzo). </w:t>
      </w:r>
    </w:p>
    <w:p w14:paraId="37064E7B" w14:textId="77777777" w:rsidR="00FB374D" w:rsidRDefault="00FB374D" w:rsidP="00FB374D">
      <w:pPr>
        <w:spacing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FB374D">
        <w:rPr>
          <w:rFonts w:asciiTheme="minorHAnsi" w:hAnsiTheme="minorHAnsi" w:cstheme="minorHAnsi"/>
          <w:kern w:val="2"/>
          <w:sz w:val="24"/>
          <w:szCs w:val="24"/>
        </w:rPr>
        <w:t>Na kraju poslovne 2025. godine broj zaposlenih je bio 85, dok ih je u prethodnoj bilo 82.</w:t>
      </w:r>
    </w:p>
    <w:p w14:paraId="7E8AA919" w14:textId="4E11297F" w:rsidR="00FB374D" w:rsidRDefault="00FB374D" w:rsidP="00FB374D">
      <w:pPr>
        <w:spacing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kern w:val="2"/>
          <w:sz w:val="24"/>
          <w:szCs w:val="24"/>
        </w:rPr>
        <w:t>Predsjednica se zahvaljuje te oprava raspravu.</w:t>
      </w:r>
    </w:p>
    <w:p w14:paraId="42498FB2" w14:textId="45DB9B16" w:rsidR="00FB374D" w:rsidRDefault="00FB374D" w:rsidP="00FB374D">
      <w:pPr>
        <w:spacing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kern w:val="2"/>
          <w:sz w:val="24"/>
          <w:szCs w:val="24"/>
        </w:rPr>
        <w:t xml:space="preserve">Za raspravu se javlja ravnatelj Mirko </w:t>
      </w:r>
      <w:proofErr w:type="spellStart"/>
      <w:r>
        <w:rPr>
          <w:rFonts w:asciiTheme="minorHAnsi" w:hAnsiTheme="minorHAnsi" w:cstheme="minorHAnsi"/>
          <w:kern w:val="2"/>
          <w:sz w:val="24"/>
          <w:szCs w:val="24"/>
        </w:rPr>
        <w:t>Magić</w:t>
      </w:r>
      <w:proofErr w:type="spellEnd"/>
      <w:r>
        <w:rPr>
          <w:rFonts w:asciiTheme="minorHAnsi" w:hAnsiTheme="minorHAnsi" w:cstheme="minorHAnsi"/>
          <w:kern w:val="2"/>
          <w:sz w:val="24"/>
          <w:szCs w:val="24"/>
        </w:rPr>
        <w:t xml:space="preserve"> koji navodi</w:t>
      </w:r>
      <w:r w:rsidR="00423BAA">
        <w:rPr>
          <w:rFonts w:asciiTheme="minorHAnsi" w:hAnsiTheme="minorHAnsi" w:cstheme="minorHAnsi"/>
          <w:kern w:val="2"/>
          <w:sz w:val="24"/>
          <w:szCs w:val="24"/>
        </w:rPr>
        <w:t xml:space="preserve"> kako je zadovoljan rezultatima i kako je neki dan sjela uplata od HZZO-a u iznosu od 1.200.000,00 € što se do sada nije događalo.</w:t>
      </w:r>
    </w:p>
    <w:p w14:paraId="73F9B158" w14:textId="07834183" w:rsidR="00423BAA" w:rsidRDefault="00423BAA" w:rsidP="00FB374D">
      <w:pPr>
        <w:spacing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kern w:val="2"/>
          <w:sz w:val="24"/>
          <w:szCs w:val="24"/>
        </w:rPr>
        <w:t xml:space="preserve">Draženka Vincek </w:t>
      </w:r>
      <w:proofErr w:type="spellStart"/>
      <w:r>
        <w:rPr>
          <w:rFonts w:asciiTheme="minorHAnsi" w:hAnsiTheme="minorHAnsi" w:cstheme="minorHAnsi"/>
          <w:kern w:val="2"/>
          <w:sz w:val="24"/>
          <w:szCs w:val="24"/>
        </w:rPr>
        <w:t>Mišak</w:t>
      </w:r>
      <w:proofErr w:type="spellEnd"/>
      <w:r>
        <w:rPr>
          <w:rFonts w:asciiTheme="minorHAnsi" w:hAnsiTheme="minorHAnsi" w:cstheme="minorHAnsi"/>
          <w:kern w:val="2"/>
          <w:sz w:val="24"/>
          <w:szCs w:val="24"/>
        </w:rPr>
        <w:t xml:space="preserve"> navodi kako je dobit veća jer imamo i manje zaposlenih pri čemu imamo 3 ljekarne više. (82 radnika na 85 radnika).</w:t>
      </w:r>
    </w:p>
    <w:p w14:paraId="0DBF5021" w14:textId="4B7F89A9" w:rsidR="00423BAA" w:rsidRPr="00B673A0" w:rsidRDefault="00423BAA" w:rsidP="00FB374D">
      <w:pPr>
        <w:spacing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B673A0">
        <w:rPr>
          <w:rFonts w:asciiTheme="minorHAnsi" w:hAnsiTheme="minorHAnsi" w:cstheme="minorHAnsi"/>
          <w:kern w:val="2"/>
          <w:sz w:val="24"/>
          <w:szCs w:val="24"/>
        </w:rPr>
        <w:t>Slavica Čelar navodi kako nam u grubo fali 10 magistara farmacije.</w:t>
      </w:r>
    </w:p>
    <w:p w14:paraId="474EABF6" w14:textId="2F444B0F" w:rsidR="00423BAA" w:rsidRDefault="00423BAA" w:rsidP="00FB374D">
      <w:pPr>
        <w:spacing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kern w:val="2"/>
          <w:sz w:val="24"/>
          <w:szCs w:val="24"/>
        </w:rPr>
        <w:t>Ravnatelj navodi kako je općenito situacija sa magistrima farmacija takva ali da su pristigle dvije molbe na natječaj.</w:t>
      </w:r>
    </w:p>
    <w:p w14:paraId="272024E6" w14:textId="5FDE1EC6" w:rsidR="00423BAA" w:rsidRDefault="00423BAA" w:rsidP="00FB374D">
      <w:pPr>
        <w:spacing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kern w:val="2"/>
          <w:sz w:val="24"/>
          <w:szCs w:val="24"/>
        </w:rPr>
        <w:t>Predsjednica zatvara raspravu i daje točku na glasanje.</w:t>
      </w:r>
    </w:p>
    <w:p w14:paraId="703127BC" w14:textId="40BBDE8C" w:rsidR="006C2DC4" w:rsidRPr="00522A98" w:rsidRDefault="006D2F7F" w:rsidP="000316CA">
      <w:pPr>
        <w:suppressAutoHyphens w:val="0"/>
        <w:spacing w:after="16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lastRenderedPageBreak/>
        <w:t xml:space="preserve">Upravno vijeće jednoglasno donosi Odluku o prihvaćanju Financijskog izvješća o poslovanju Ljekarne Varaždinske županije za razdoblje od 1. siječnja 2025. godine do </w:t>
      </w:r>
      <w:r w:rsid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3</w:t>
      </w:r>
      <w:r w:rsid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1</w:t>
      </w:r>
      <w:r w:rsidR="005C544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. </w:t>
      </w:r>
      <w:r w:rsidR="00FB374D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prosinc</w:t>
      </w:r>
      <w:r w:rsidR="00EB1EF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a</w:t>
      </w: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2025. godine.</w:t>
      </w:r>
    </w:p>
    <w:p w14:paraId="5ECC49AC" w14:textId="568E461F" w:rsidR="00131DED" w:rsidRPr="00522A98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522A98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53E28446" w14:textId="77777777" w:rsidR="00423BAA" w:rsidRPr="0055790B" w:rsidRDefault="00423BAA" w:rsidP="00423BAA">
      <w:pPr>
        <w:pStyle w:val="Odlomakpopisa"/>
        <w:suppressAutoHyphens w:val="0"/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5790B">
        <w:rPr>
          <w:rFonts w:asciiTheme="minorHAnsi" w:hAnsiTheme="minorHAnsi" w:cstheme="minorHAnsi"/>
          <w:b/>
          <w:sz w:val="24"/>
          <w:szCs w:val="24"/>
        </w:rPr>
        <w:t>Odluka o prihvaćanju izvješća ravnatelja o poslovanju Ljekarne Varaždinske županije za 2025. godinu</w:t>
      </w:r>
    </w:p>
    <w:p w14:paraId="33F959CE" w14:textId="77777777" w:rsidR="00423BAA" w:rsidRPr="0055790B" w:rsidRDefault="00423BAA" w:rsidP="00423BAA">
      <w:pPr>
        <w:pStyle w:val="Odlomakpopisa"/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sz w:val="24"/>
          <w:szCs w:val="24"/>
        </w:rPr>
        <w:t>, ravnatelj</w:t>
      </w:r>
    </w:p>
    <w:p w14:paraId="20D21B98" w14:textId="0D764D1A" w:rsidR="008245DC" w:rsidRDefault="00423BAA" w:rsidP="00423BAA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Predsjednica poziva referenta da izloži točku dnevnog reda.</w:t>
      </w:r>
    </w:p>
    <w:p w14:paraId="42DED845" w14:textId="08E6D4C6" w:rsidR="00423BAA" w:rsidRDefault="00423BAA" w:rsidP="00423BAA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Ravnatelj navodi kako se dokument: Izvješće o poslovanju Ljekarne Varaždinske županije za 2025. godinu, nalazi u materijalima sjednice. </w:t>
      </w:r>
    </w:p>
    <w:p w14:paraId="565B89F6" w14:textId="70488AB3" w:rsidR="00423BAA" w:rsidRDefault="00423BAA" w:rsidP="00423BAA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Nakon izlaganja predsjednica otvara raspravu.</w:t>
      </w:r>
    </w:p>
    <w:p w14:paraId="0943FE81" w14:textId="77777777" w:rsidR="00423BAA" w:rsidRDefault="00423BAA" w:rsidP="00423BAA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kern w:val="2"/>
          <w:sz w:val="24"/>
          <w:szCs w:val="24"/>
        </w:rPr>
        <w:t>Predsjednica zatvara raspravu i daje točku na glasanje.</w:t>
      </w:r>
    </w:p>
    <w:p w14:paraId="0DE6B37F" w14:textId="4C26F025" w:rsidR="00423BAA" w:rsidRDefault="00423BAA" w:rsidP="00423BAA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Upravno vijeće jednoglasno donosi Odluku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423BAA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o prihvaćanju izvješća ravnatelja o poslovanju Ljekarne Varaždinske županije za 2025. godinu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</w:t>
      </w:r>
    </w:p>
    <w:p w14:paraId="06107445" w14:textId="492D2F6F" w:rsidR="00423BAA" w:rsidRPr="00522A98" w:rsidRDefault="00423BAA" w:rsidP="00423B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77B87FAA" w14:textId="77777777" w:rsidR="00423BAA" w:rsidRPr="00423BAA" w:rsidRDefault="00423BAA" w:rsidP="00423BAA">
      <w:pPr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23BAA">
        <w:rPr>
          <w:rFonts w:asciiTheme="minorHAnsi" w:hAnsiTheme="minorHAnsi" w:cstheme="minorHAnsi"/>
          <w:b/>
          <w:sz w:val="24"/>
          <w:szCs w:val="24"/>
        </w:rPr>
        <w:t>Izvješće o radu Upravnog vijeća Ljekarne Varaždinske županije za 2025. godinu</w:t>
      </w:r>
    </w:p>
    <w:p w14:paraId="7C06A4C0" w14:textId="77777777" w:rsidR="00423BAA" w:rsidRPr="00423BAA" w:rsidRDefault="00423BAA" w:rsidP="00423BAA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423BAA">
        <w:rPr>
          <w:rFonts w:asciiTheme="minorHAnsi" w:hAnsiTheme="minorHAnsi" w:cstheme="minorHAnsi"/>
          <w:sz w:val="24"/>
          <w:szCs w:val="24"/>
        </w:rPr>
        <w:t xml:space="preserve">Referent: Andreja </w:t>
      </w:r>
      <w:proofErr w:type="spellStart"/>
      <w:r w:rsidRPr="00423BAA"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 w:rsidRPr="00423BAA">
        <w:rPr>
          <w:rFonts w:asciiTheme="minorHAnsi" w:hAnsiTheme="minorHAnsi" w:cstheme="minorHAnsi"/>
          <w:sz w:val="24"/>
          <w:szCs w:val="24"/>
        </w:rPr>
        <w:t>, predsjednica Upravnog vijeća</w:t>
      </w:r>
    </w:p>
    <w:p w14:paraId="416C34E9" w14:textId="48B16D1A" w:rsidR="00423BAA" w:rsidRDefault="00423BAA" w:rsidP="00423BAA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Predsjednica izlaže točku dnevnog reda te članovima ukazuje na materijale.</w:t>
      </w:r>
    </w:p>
    <w:p w14:paraId="4F499B95" w14:textId="77777777" w:rsidR="00423BAA" w:rsidRDefault="00423BAA" w:rsidP="00423BAA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Nakon izlaganja predsjednica otvara raspravu.</w:t>
      </w:r>
    </w:p>
    <w:p w14:paraId="4DFE94D5" w14:textId="5F1086D9" w:rsidR="00423BAA" w:rsidRDefault="00423BAA" w:rsidP="00423BAA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Ravnatelj navodi kako je Maja </w:t>
      </w:r>
      <w:proofErr w:type="spellStart"/>
      <w:r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zamjenica predsjednice.</w:t>
      </w:r>
    </w:p>
    <w:p w14:paraId="0C8A79F7" w14:textId="051C46D0" w:rsidR="00423BAA" w:rsidRDefault="00423BAA" w:rsidP="00423BAA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Predsjednica moli zapisničara da ispravi pogrešku kod 51. sjednice u dokumentu.</w:t>
      </w:r>
    </w:p>
    <w:p w14:paraId="55E27C4B" w14:textId="77777777" w:rsidR="00423BAA" w:rsidRDefault="00423BAA" w:rsidP="00423BAA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kern w:val="2"/>
          <w:sz w:val="24"/>
          <w:szCs w:val="24"/>
        </w:rPr>
        <w:t>Predsjednica zatvara raspravu i daje točku na glasanje.</w:t>
      </w:r>
    </w:p>
    <w:p w14:paraId="6CC728ED" w14:textId="29C3F222" w:rsidR="00423BAA" w:rsidRDefault="00423BAA" w:rsidP="00423BAA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Upravno vijeće jednoglasno donosi Odluku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423BAA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o prihvaćanju 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i</w:t>
      </w:r>
      <w:r w:rsidRPr="00423BAA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zvješć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a</w:t>
      </w:r>
      <w:r w:rsidRPr="00423BAA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o radu Upravnog vijeća Ljekarne Varaždinske županije za 2025. godinu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</w:t>
      </w:r>
    </w:p>
    <w:p w14:paraId="00BE67AD" w14:textId="57E4F313" w:rsidR="00F44C03" w:rsidRPr="00522A98" w:rsidRDefault="00F44C03" w:rsidP="00F44C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EC6A572" w14:textId="77777777" w:rsidR="00F44C03" w:rsidRPr="00F44C03" w:rsidRDefault="00F44C03" w:rsidP="00F44C03">
      <w:pPr>
        <w:spacing w:after="0"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F44C03">
        <w:rPr>
          <w:rFonts w:asciiTheme="minorHAnsi" w:hAnsiTheme="minorHAnsi" w:cstheme="minorHAnsi"/>
          <w:b/>
          <w:sz w:val="24"/>
          <w:szCs w:val="24"/>
        </w:rPr>
        <w:t>Donošenje Odluke o odobrenju zapošljavanja 3 magistra farmacije (m/ž) na neodređeno</w:t>
      </w:r>
    </w:p>
    <w:p w14:paraId="75C5B7CA" w14:textId="77777777" w:rsidR="00F44C03" w:rsidRPr="00F44C03" w:rsidRDefault="00F44C03" w:rsidP="00F44C03">
      <w:pPr>
        <w:spacing w:after="0"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F44C03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F44C03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F44C03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0378BB5A" w14:textId="77777777" w:rsidR="00F44C03" w:rsidRDefault="00F44C03" w:rsidP="00F44C03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Predsjednica poziva referenta da izloži točku dnevnog reda.</w:t>
      </w:r>
    </w:p>
    <w:p w14:paraId="49B8217E" w14:textId="62F9499E" w:rsidR="00F44C03" w:rsidRDefault="00F44C03" w:rsidP="00F44C03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Ravnatelj navodi kako je dvoje magistara farmacije dalo otkaz i da je jedna magistra farmacije otišla u starosnu mirovinu.</w:t>
      </w:r>
    </w:p>
    <w:p w14:paraId="37E9C8A6" w14:textId="77777777" w:rsidR="00F44C03" w:rsidRDefault="00F44C03" w:rsidP="00F44C03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ab/>
        <w:t>Nakon izlaganja predsjednica otvara raspravu.</w:t>
      </w:r>
    </w:p>
    <w:p w14:paraId="1EC35509" w14:textId="77777777" w:rsidR="00F44C03" w:rsidRDefault="00F44C03" w:rsidP="00F44C03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kern w:val="2"/>
          <w:sz w:val="24"/>
          <w:szCs w:val="24"/>
        </w:rPr>
        <w:t>Predsjednica zatvara raspravu i daje točku na glasanje.</w:t>
      </w:r>
    </w:p>
    <w:p w14:paraId="46A1EDBF" w14:textId="2BCC91C6" w:rsidR="00F44C03" w:rsidRDefault="00F44C03" w:rsidP="00F44C03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Upravno vijeće jednoglasno donosi Odluku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F44C03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o odobrenju zapošljavanja 3 magistra farmacije (m/ž) na neodređeno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</w:t>
      </w:r>
    </w:p>
    <w:p w14:paraId="7FF308D5" w14:textId="3E9F2B54" w:rsidR="00F976E8" w:rsidRPr="00522A98" w:rsidRDefault="00F976E8" w:rsidP="00F97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6C910364" w14:textId="3BAA12EC" w:rsidR="00F976E8" w:rsidRPr="00F976E8" w:rsidRDefault="00F976E8" w:rsidP="00F976E8">
      <w:pPr>
        <w:spacing w:after="0"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F976E8">
        <w:rPr>
          <w:rFonts w:asciiTheme="minorHAnsi" w:hAnsiTheme="minorHAnsi" w:cstheme="minorHAnsi"/>
          <w:b/>
          <w:sz w:val="24"/>
          <w:szCs w:val="24"/>
        </w:rPr>
        <w:t>Donošenje Odluke o sklapanju Ugovora o zakupu s Gradom Ludbregom (prostorije Ljekarne Ludbreg, Ulica Ivana Gundulića 1, Ludbreg)</w:t>
      </w:r>
    </w:p>
    <w:p w14:paraId="123C0EE3" w14:textId="77777777" w:rsidR="00F976E8" w:rsidRPr="00F976E8" w:rsidRDefault="00F976E8" w:rsidP="00F976E8">
      <w:pPr>
        <w:spacing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F976E8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F976E8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F976E8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4831EADA" w14:textId="77777777" w:rsidR="00F976E8" w:rsidRDefault="00F976E8" w:rsidP="00F976E8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Predsjednica poziva referenta da izloži točku dnevnog reda.</w:t>
      </w:r>
    </w:p>
    <w:p w14:paraId="3E0B9738" w14:textId="5BDE336F" w:rsidR="00F976E8" w:rsidRDefault="00F976E8" w:rsidP="00F976E8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Ravnatelj navodi kako je Ljekarna Ludbreg u najmu u nekretnini vlasnika Grada Ludbrega i da je ugovor istekao, nakon čega su predstavnici Grada Ludbrega poslali dopis i prijedlog ugovora o zakupu koji se nalazi u materijalima. Cijena je prihvatljiva, pri čemu navodi kako taj iznos kompenziramo zbog ulaganja koje smo imali u 2025. godini. </w:t>
      </w:r>
    </w:p>
    <w:p w14:paraId="10A7246A" w14:textId="56AF0630" w:rsidR="00F976E8" w:rsidRDefault="00F976E8" w:rsidP="00F976E8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Krešimir Grđan pita mogu li mijenjati cijenu tijekom trajanja ugovora na što ravnatelj odgovara da mogu ali da su korektni i da je cijena za nas još uvijek prihvatljiva.</w:t>
      </w:r>
    </w:p>
    <w:p w14:paraId="2CE0BEB3" w14:textId="09B81A1E" w:rsidR="00F976E8" w:rsidRDefault="00F976E8" w:rsidP="00F976E8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Maja </w:t>
      </w:r>
      <w:proofErr w:type="spellStart"/>
      <w:r>
        <w:rPr>
          <w:rFonts w:asciiTheme="minorHAnsi" w:hAnsiTheme="minorHAnsi" w:cstheme="minorHAnsi"/>
          <w:sz w:val="24"/>
          <w:szCs w:val="24"/>
        </w:rPr>
        <w:t>Jagec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navodi kako cijena ne može ići na više zbog stanja u kojem je nekretnina. </w:t>
      </w:r>
    </w:p>
    <w:p w14:paraId="5DB51A01" w14:textId="77777777" w:rsidR="00F976E8" w:rsidRDefault="00F976E8" w:rsidP="00F976E8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Nakon izlaganja predsjednica otvara raspravu.</w:t>
      </w:r>
    </w:p>
    <w:p w14:paraId="07B39054" w14:textId="77777777" w:rsidR="00F976E8" w:rsidRDefault="00F976E8" w:rsidP="00F976E8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kern w:val="2"/>
          <w:sz w:val="24"/>
          <w:szCs w:val="24"/>
        </w:rPr>
        <w:t>Predsjednica zatvara raspravu i daje točku na glasanje.</w:t>
      </w:r>
    </w:p>
    <w:p w14:paraId="0EB49294" w14:textId="3DC49E18" w:rsidR="00F976E8" w:rsidRDefault="00F976E8" w:rsidP="00F976E8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Upravno vijeće jednoglasno donosi Odluku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F976E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o sklapanju Ugovora o zakupu s Gradom Ludbregom (prostorije Ljekarne Ludbreg, Ulica Ivana Gundulića 1, Ludbreg)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</w:t>
      </w:r>
    </w:p>
    <w:p w14:paraId="64EC0B82" w14:textId="74F161F4" w:rsidR="00F976E8" w:rsidRPr="00522A98" w:rsidRDefault="00F976E8" w:rsidP="00F97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4E825BC8" w14:textId="11986082" w:rsidR="00F976E8" w:rsidRPr="00F976E8" w:rsidRDefault="00F976E8" w:rsidP="00F976E8">
      <w:pPr>
        <w:spacing w:after="0"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F976E8">
        <w:rPr>
          <w:rFonts w:asciiTheme="minorHAnsi" w:hAnsiTheme="minorHAnsi" w:cstheme="minorHAnsi"/>
          <w:b/>
          <w:sz w:val="24"/>
          <w:szCs w:val="24"/>
        </w:rPr>
        <w:t xml:space="preserve">Donošenje Odluke o sklapanju Ugovora o zakupu </w:t>
      </w:r>
      <w:r w:rsidRPr="0055790B">
        <w:rPr>
          <w:rFonts w:asciiTheme="minorHAnsi" w:hAnsiTheme="minorHAnsi" w:cstheme="minorHAnsi"/>
          <w:b/>
          <w:sz w:val="24"/>
          <w:szCs w:val="24"/>
        </w:rPr>
        <w:t>sa zakupnicom Katicom Vodopijom-</w:t>
      </w:r>
      <w:proofErr w:type="spellStart"/>
      <w:r w:rsidRPr="0055790B">
        <w:rPr>
          <w:rFonts w:asciiTheme="minorHAnsi" w:hAnsiTheme="minorHAnsi" w:cstheme="minorHAnsi"/>
          <w:b/>
          <w:sz w:val="24"/>
          <w:szCs w:val="24"/>
        </w:rPr>
        <w:t>Štorgom</w:t>
      </w:r>
      <w:proofErr w:type="spellEnd"/>
      <w:r w:rsidRPr="0055790B">
        <w:rPr>
          <w:rFonts w:asciiTheme="minorHAnsi" w:hAnsiTheme="minorHAnsi" w:cstheme="minorHAnsi"/>
          <w:b/>
          <w:sz w:val="24"/>
          <w:szCs w:val="24"/>
        </w:rPr>
        <w:t xml:space="preserve">, </w:t>
      </w:r>
      <w:proofErr w:type="spellStart"/>
      <w:r w:rsidRPr="0055790B">
        <w:rPr>
          <w:rFonts w:asciiTheme="minorHAnsi" w:hAnsiTheme="minorHAnsi" w:cstheme="minorHAnsi"/>
          <w:b/>
          <w:sz w:val="24"/>
          <w:szCs w:val="24"/>
        </w:rPr>
        <w:t>mag.pharm</w:t>
      </w:r>
      <w:proofErr w:type="spellEnd"/>
      <w:r w:rsidRPr="0055790B">
        <w:rPr>
          <w:rFonts w:asciiTheme="minorHAnsi" w:hAnsiTheme="minorHAnsi" w:cstheme="minorHAnsi"/>
          <w:b/>
          <w:sz w:val="24"/>
          <w:szCs w:val="24"/>
        </w:rPr>
        <w:t xml:space="preserve">. (prostorije Ljekarne </w:t>
      </w:r>
      <w:proofErr w:type="spellStart"/>
      <w:r w:rsidRPr="0055790B">
        <w:rPr>
          <w:rFonts w:asciiTheme="minorHAnsi" w:hAnsiTheme="minorHAnsi" w:cstheme="minorHAnsi"/>
          <w:b/>
          <w:sz w:val="24"/>
          <w:szCs w:val="24"/>
        </w:rPr>
        <w:t>Štorga</w:t>
      </w:r>
      <w:proofErr w:type="spellEnd"/>
      <w:r w:rsidRPr="0055790B">
        <w:rPr>
          <w:rFonts w:asciiTheme="minorHAnsi" w:hAnsiTheme="minorHAnsi" w:cstheme="minorHAnsi"/>
          <w:b/>
          <w:sz w:val="24"/>
          <w:szCs w:val="24"/>
        </w:rPr>
        <w:t>, Ulica Braće Radić 1, Novi Marof)</w:t>
      </w:r>
    </w:p>
    <w:p w14:paraId="7A07F486" w14:textId="77777777" w:rsidR="00F976E8" w:rsidRPr="00F976E8" w:rsidRDefault="00F976E8" w:rsidP="00F976E8">
      <w:pPr>
        <w:spacing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F976E8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F976E8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F976E8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1E3CB5F6" w14:textId="77777777" w:rsidR="00F976E8" w:rsidRDefault="00F976E8" w:rsidP="00F976E8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Predsjednica poziva referenta da izloži točku dnevnog reda.</w:t>
      </w:r>
    </w:p>
    <w:p w14:paraId="4375CF63" w14:textId="77777777" w:rsidR="00F976E8" w:rsidRDefault="00F976E8" w:rsidP="00F976E8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Ravnatelj navodi kako je zakupnica podnijela zahtjev za produljenjem jer joj uskoro ističe trenutni ugovor. Predlaže sklapanje ugovora o zakupu na 1 godinu a ne na 3 kako je to zakupnica zahtijevala iz razloga što ne možemo osigurati dovoljan broj magistara farmacije, a unutar godine dana bi se kadrovski posložili i preuzeli Ljekarnu u Novom Marofu.</w:t>
      </w:r>
    </w:p>
    <w:p w14:paraId="21561D96" w14:textId="77777777" w:rsidR="00F976E8" w:rsidRDefault="00F976E8" w:rsidP="00F976E8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Draženka Vincek </w:t>
      </w:r>
      <w:proofErr w:type="spellStart"/>
      <w:r>
        <w:rPr>
          <w:rFonts w:asciiTheme="minorHAnsi" w:hAnsiTheme="minorHAnsi" w:cstheme="minorHAnsi"/>
          <w:sz w:val="24"/>
          <w:szCs w:val="24"/>
        </w:rPr>
        <w:t>Mišak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pita da li smo zaprimili još koje zahtjeve za produljenje na što ravnatelj odgovara kako je Biserka </w:t>
      </w:r>
      <w:proofErr w:type="spellStart"/>
      <w:r>
        <w:rPr>
          <w:rFonts w:asciiTheme="minorHAnsi" w:hAnsiTheme="minorHAnsi" w:cstheme="minorHAnsi"/>
          <w:sz w:val="24"/>
          <w:szCs w:val="24"/>
        </w:rPr>
        <w:t>Herenčić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podnijela zahtjev.</w:t>
      </w:r>
    </w:p>
    <w:p w14:paraId="5773301B" w14:textId="6A2A5306" w:rsidR="00F976E8" w:rsidRDefault="00F976E8" w:rsidP="00F976E8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ab/>
      </w:r>
      <w:r w:rsidR="00E46CF1">
        <w:rPr>
          <w:rFonts w:asciiTheme="minorHAnsi" w:hAnsiTheme="minorHAnsi" w:cstheme="minorHAnsi"/>
          <w:sz w:val="24"/>
          <w:szCs w:val="24"/>
        </w:rPr>
        <w:t>Predsjednica pita je li ugovor u skladu sa zakonom na što ravnatelj odgovara da ga je pregledao pravnik te pročelnica i da je sastavljen sukladno propisima te će se pristupiti potpisivanju kod javnog bilježnika. Navodi kako smo vezani cijenom najma na temelju odluke Skupštine Osnivača.</w:t>
      </w:r>
    </w:p>
    <w:p w14:paraId="79095DE3" w14:textId="77777777" w:rsidR="00F976E8" w:rsidRDefault="00F976E8" w:rsidP="00F976E8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Nakon izlaganja predsjednica otvara raspravu.</w:t>
      </w:r>
    </w:p>
    <w:p w14:paraId="7763C4BF" w14:textId="77777777" w:rsidR="00F976E8" w:rsidRDefault="00F976E8" w:rsidP="00F976E8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kern w:val="2"/>
          <w:sz w:val="24"/>
          <w:szCs w:val="24"/>
        </w:rPr>
        <w:t>Predsjednica zatvara raspravu i daje točku na glasanje.</w:t>
      </w:r>
    </w:p>
    <w:p w14:paraId="0692AEDA" w14:textId="44FB3F93" w:rsidR="00E46CF1" w:rsidRPr="00752204" w:rsidRDefault="00F976E8" w:rsidP="00752204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Upravno vijeće jednoglasno donosi Odluku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F976E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o sklapanju </w:t>
      </w:r>
      <w:r w:rsidR="00E46CF1" w:rsidRPr="00E46CF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Ugovora o zakupu sa zakupnicom Katicom Vodopijom-</w:t>
      </w:r>
      <w:proofErr w:type="spellStart"/>
      <w:r w:rsidR="00E46CF1" w:rsidRPr="00E46CF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Štorgom</w:t>
      </w:r>
      <w:proofErr w:type="spellEnd"/>
      <w:r w:rsidR="00E46CF1" w:rsidRPr="00E46CF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, </w:t>
      </w:r>
      <w:proofErr w:type="spellStart"/>
      <w:r w:rsidR="00E46CF1" w:rsidRPr="00E46CF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mag.pharm</w:t>
      </w:r>
      <w:proofErr w:type="spellEnd"/>
      <w:r w:rsidR="00E46CF1" w:rsidRPr="00E46CF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. (prostorije Ljekarne </w:t>
      </w:r>
      <w:proofErr w:type="spellStart"/>
      <w:r w:rsidR="00E46CF1" w:rsidRPr="00E46CF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Štorga</w:t>
      </w:r>
      <w:proofErr w:type="spellEnd"/>
      <w:r w:rsidR="00E46CF1" w:rsidRPr="00E46CF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Ulica Braće Radić 1, Novi Marof)</w:t>
      </w:r>
      <w:r w:rsidR="00E46CF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</w:t>
      </w:r>
    </w:p>
    <w:p w14:paraId="5C6C1312" w14:textId="41D53308" w:rsidR="00E46CF1" w:rsidRPr="00E46CF1" w:rsidRDefault="00E46CF1" w:rsidP="00E46C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1965EBD9" w14:textId="7B112958" w:rsidR="00E46CF1" w:rsidRPr="00E46CF1" w:rsidRDefault="00E46CF1" w:rsidP="00E46CF1">
      <w:pPr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46CF1">
        <w:rPr>
          <w:rFonts w:asciiTheme="minorHAnsi" w:hAnsiTheme="minorHAnsi" w:cstheme="minorHAnsi"/>
          <w:b/>
          <w:sz w:val="24"/>
          <w:szCs w:val="24"/>
        </w:rPr>
        <w:t>Odluka o sudjelovanju Ljekarne Varaždinske županije u specijalističkom usavršavanju magistara farmacije: klinička farmacija – javno ljekarništvo</w:t>
      </w:r>
    </w:p>
    <w:p w14:paraId="7615A218" w14:textId="77777777" w:rsidR="00E46CF1" w:rsidRPr="00E46CF1" w:rsidRDefault="00E46CF1" w:rsidP="00E46CF1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E46CF1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E46CF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E46CF1">
        <w:rPr>
          <w:rFonts w:asciiTheme="minorHAnsi" w:hAnsiTheme="minorHAnsi" w:cstheme="minorHAnsi"/>
          <w:sz w:val="24"/>
          <w:szCs w:val="24"/>
        </w:rPr>
        <w:t>, ravnatelj</w:t>
      </w:r>
    </w:p>
    <w:p w14:paraId="38FE44EC" w14:textId="77777777" w:rsidR="00E46CF1" w:rsidRDefault="00E46CF1" w:rsidP="00E46CF1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poziva referenta da izloži točku dnevnog reda.</w:t>
      </w:r>
    </w:p>
    <w:p w14:paraId="0DA6EF9F" w14:textId="7E5B536B" w:rsidR="00E46CF1" w:rsidRDefault="00E46CF1" w:rsidP="00E46CF1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Ravnatelj navodi kako je odabrana specijalizantica i kako smo pomaknuli specijalizaciju na 2026. godinu. Ravnatelj navodi kako će nam i taj magistar faliti i da je realno da pošaljemo 1 specijalizanta.</w:t>
      </w:r>
    </w:p>
    <w:p w14:paraId="2310974E" w14:textId="5E9EFF7E" w:rsidR="00E46CF1" w:rsidRDefault="00E46CF1" w:rsidP="00E46CF1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Nakon izlaganja predsjednica otvara raspravu.</w:t>
      </w:r>
    </w:p>
    <w:p w14:paraId="583034A2" w14:textId="77777777" w:rsidR="00E46CF1" w:rsidRDefault="00E46CF1" w:rsidP="00E46CF1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kern w:val="2"/>
          <w:sz w:val="24"/>
          <w:szCs w:val="24"/>
        </w:rPr>
        <w:t>Predsjednica zatvara raspravu i daje točku na glasanje.</w:t>
      </w:r>
    </w:p>
    <w:p w14:paraId="6F645986" w14:textId="1EEEA9F8" w:rsidR="00423BAA" w:rsidRDefault="00E46CF1" w:rsidP="00752204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Upravno vijeće jednoglasno donosi Odluku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E46CF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o sudjelovanju Ljekarne Varaždinske županije u specijalističkom usavršavanju magistara farmacije: klinička farmacija – javno ljekarništvo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</w:t>
      </w:r>
    </w:p>
    <w:p w14:paraId="1A3B302A" w14:textId="4A42EEE7" w:rsidR="00970941" w:rsidRPr="00970941" w:rsidRDefault="00970941" w:rsidP="00970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3B2B8A6C" w14:textId="77777777" w:rsidR="000736E7" w:rsidRDefault="00970941" w:rsidP="00970941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70941">
        <w:rPr>
          <w:rFonts w:asciiTheme="minorHAnsi" w:hAnsiTheme="minorHAnsi" w:cstheme="minorHAnsi"/>
          <w:b/>
          <w:bCs/>
          <w:sz w:val="24"/>
          <w:szCs w:val="24"/>
        </w:rPr>
        <w:t xml:space="preserve">Donošenje Odluke o razrješenju zamjenice ravnatelja te </w:t>
      </w:r>
    </w:p>
    <w:p w14:paraId="2C505230" w14:textId="106A22FC" w:rsidR="00970941" w:rsidRPr="00970941" w:rsidRDefault="00970941" w:rsidP="00970941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970941">
        <w:rPr>
          <w:rFonts w:asciiTheme="minorHAnsi" w:hAnsiTheme="minorHAnsi" w:cstheme="minorHAnsi"/>
          <w:b/>
          <w:bCs/>
          <w:sz w:val="24"/>
          <w:szCs w:val="24"/>
        </w:rPr>
        <w:t xml:space="preserve">Odluke o imenovanju zamjenice ravnatelja </w:t>
      </w:r>
    </w:p>
    <w:p w14:paraId="206DB3A3" w14:textId="77777777" w:rsidR="00970941" w:rsidRPr="00970941" w:rsidRDefault="00970941" w:rsidP="00970941">
      <w:pPr>
        <w:spacing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970941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970941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970941">
        <w:rPr>
          <w:rFonts w:asciiTheme="minorHAnsi" w:hAnsiTheme="minorHAnsi" w:cstheme="minorHAnsi"/>
          <w:sz w:val="24"/>
          <w:szCs w:val="24"/>
        </w:rPr>
        <w:t>, ravnatelj</w:t>
      </w:r>
    </w:p>
    <w:p w14:paraId="5278CB89" w14:textId="41A7D74D" w:rsidR="00423BAA" w:rsidRDefault="00970941" w:rsidP="00970941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poziva referenta da izloži točku dnevnog reda.</w:t>
      </w:r>
    </w:p>
    <w:p w14:paraId="6D81A661" w14:textId="6C234498" w:rsidR="00970941" w:rsidRPr="000E4938" w:rsidRDefault="00970941" w:rsidP="00970941">
      <w:pPr>
        <w:spacing w:after="0" w:line="240" w:lineRule="auto"/>
        <w:ind w:firstLine="708"/>
        <w:jc w:val="both"/>
        <w:rPr>
          <w:sz w:val="24"/>
          <w:szCs w:val="24"/>
        </w:rPr>
      </w:pPr>
      <w:r w:rsidRPr="000E4938">
        <w:rPr>
          <w:sz w:val="24"/>
          <w:szCs w:val="24"/>
        </w:rPr>
        <w:t xml:space="preserve">Predlaže da se </w:t>
      </w:r>
      <w:r>
        <w:rPr>
          <w:sz w:val="24"/>
          <w:szCs w:val="24"/>
        </w:rPr>
        <w:t>za</w:t>
      </w:r>
      <w:r w:rsidRPr="000E4938">
        <w:rPr>
          <w:sz w:val="24"/>
          <w:szCs w:val="24"/>
        </w:rPr>
        <w:t xml:space="preserve"> novu zamjenicu ravnatelja </w:t>
      </w:r>
      <w:r>
        <w:rPr>
          <w:sz w:val="24"/>
          <w:szCs w:val="24"/>
        </w:rPr>
        <w:t xml:space="preserve">imenuje mr.sc. </w:t>
      </w:r>
      <w:r w:rsidRPr="000E4938">
        <w:rPr>
          <w:sz w:val="24"/>
          <w:szCs w:val="24"/>
        </w:rPr>
        <w:t>Maju Šegović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mag.pharm</w:t>
      </w:r>
      <w:proofErr w:type="spellEnd"/>
      <w:r>
        <w:rPr>
          <w:sz w:val="24"/>
          <w:szCs w:val="24"/>
        </w:rPr>
        <w:t>.</w:t>
      </w:r>
      <w:r w:rsidRPr="000E4938">
        <w:rPr>
          <w:sz w:val="24"/>
          <w:szCs w:val="24"/>
        </w:rPr>
        <w:t>.</w:t>
      </w:r>
    </w:p>
    <w:p w14:paraId="3CBCB42A" w14:textId="77777777" w:rsidR="00970941" w:rsidRDefault="00970941" w:rsidP="00970941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>Nakon izlaganja predsjednica otvara raspravu.</w:t>
      </w:r>
    </w:p>
    <w:p w14:paraId="2E58729F" w14:textId="77777777" w:rsidR="00970941" w:rsidRDefault="00970941" w:rsidP="00970941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kern w:val="2"/>
          <w:sz w:val="24"/>
          <w:szCs w:val="24"/>
        </w:rPr>
        <w:t>Predsjednica zatvara raspravu i daje točku na glasanje.</w:t>
      </w:r>
    </w:p>
    <w:p w14:paraId="1B9B05E6" w14:textId="31015612" w:rsidR="00423BAA" w:rsidRDefault="00970941" w:rsidP="00752204">
      <w:pPr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Upravno vijeće donosi </w:t>
      </w:r>
      <w:r w:rsidRPr="009709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Odluk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u</w:t>
      </w:r>
      <w:r w:rsidRPr="009709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o razrješenju zamjenice ravnatelja 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i</w:t>
      </w:r>
      <w:r w:rsidRPr="009709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Odluk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u</w:t>
      </w:r>
      <w:r w:rsidRPr="00970941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o imenovanju zamjenice ravnatelja Ljekarne Varaždinske županije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sa 4 glasova ZA i 1 glas SUZDRŽAN.</w:t>
      </w:r>
    </w:p>
    <w:p w14:paraId="492F0FE1" w14:textId="77777777" w:rsidR="00752204" w:rsidRDefault="00752204" w:rsidP="00752204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15E12F32" w14:textId="530EEC78" w:rsidR="00970941" w:rsidRPr="00970941" w:rsidRDefault="00970941" w:rsidP="00970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10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659DFE1" w14:textId="77777777" w:rsidR="000736E7" w:rsidRDefault="00970941" w:rsidP="00970941">
      <w:pPr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70941">
        <w:rPr>
          <w:rFonts w:asciiTheme="minorHAnsi" w:hAnsiTheme="minorHAnsi" w:cstheme="minorHAnsi"/>
          <w:b/>
          <w:bCs/>
          <w:sz w:val="24"/>
          <w:szCs w:val="24"/>
        </w:rPr>
        <w:t xml:space="preserve">Donošenje Odluke o pokretanju postupka promjene organizacijskog oblika </w:t>
      </w:r>
    </w:p>
    <w:p w14:paraId="31FE3598" w14:textId="69BA2CE9" w:rsidR="00970941" w:rsidRPr="00970941" w:rsidRDefault="00970941" w:rsidP="00970941">
      <w:pPr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70941">
        <w:rPr>
          <w:rFonts w:asciiTheme="minorHAnsi" w:hAnsiTheme="minorHAnsi" w:cstheme="minorHAnsi"/>
          <w:b/>
          <w:bCs/>
          <w:sz w:val="24"/>
          <w:szCs w:val="24"/>
        </w:rPr>
        <w:t>Ljekarne Završje u Depo lijekova Završje;</w:t>
      </w:r>
    </w:p>
    <w:p w14:paraId="005AD493" w14:textId="77777777" w:rsidR="00970941" w:rsidRDefault="00970941" w:rsidP="00970941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5790B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55790B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55790B">
        <w:rPr>
          <w:rFonts w:asciiTheme="minorHAnsi" w:hAnsiTheme="minorHAnsi" w:cstheme="minorHAnsi"/>
          <w:sz w:val="24"/>
          <w:szCs w:val="24"/>
        </w:rPr>
        <w:t>, ravnatelj</w:t>
      </w:r>
    </w:p>
    <w:p w14:paraId="6199B114" w14:textId="77777777" w:rsidR="00970941" w:rsidRDefault="00970941" w:rsidP="00970941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poziva referenta da izloži točku dnevnog reda.</w:t>
      </w:r>
    </w:p>
    <w:p w14:paraId="74AC1118" w14:textId="09CDA5C4" w:rsidR="00970941" w:rsidRDefault="00970941" w:rsidP="00970941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Ravnatelj navodi kako moramo uskladiti radno vrijeme Ljekarne Završje s odredbama </w:t>
      </w:r>
      <w:r w:rsidRPr="00970941">
        <w:rPr>
          <w:rFonts w:asciiTheme="minorHAnsi" w:hAnsiTheme="minorHAnsi" w:cstheme="minorHAnsi"/>
          <w:sz w:val="24"/>
          <w:szCs w:val="24"/>
        </w:rPr>
        <w:t>Pravilnik o početku, završetku i rasporedu radnog vremena zdravstvenih ustanova i privatnih zdravstvenih radnika u ordinaciji u mreži javne zdravstvene službe</w:t>
      </w:r>
      <w:r>
        <w:rPr>
          <w:rFonts w:asciiTheme="minorHAnsi" w:hAnsiTheme="minorHAnsi" w:cstheme="minorHAnsi"/>
          <w:sz w:val="24"/>
          <w:szCs w:val="24"/>
        </w:rPr>
        <w:t xml:space="preserve"> (</w:t>
      </w:r>
      <w:r w:rsidRPr="00970941">
        <w:rPr>
          <w:rFonts w:asciiTheme="minorHAnsi" w:hAnsiTheme="minorHAnsi" w:cstheme="minorHAnsi"/>
          <w:sz w:val="24"/>
          <w:szCs w:val="24"/>
        </w:rPr>
        <w:t>Narodne novine 106/2019, 9/2022</w:t>
      </w:r>
      <w:r>
        <w:rPr>
          <w:rFonts w:asciiTheme="minorHAnsi" w:hAnsiTheme="minorHAnsi" w:cstheme="minorHAnsi"/>
          <w:sz w:val="24"/>
          <w:szCs w:val="24"/>
        </w:rPr>
        <w:t>). Nakon izlaganja predsjednica otvara raspravu. Ljekarna mora raditi 40 sati tjedno i moraju biti 1 magistar i 1 tehničar dok u Depou lijekova može biti samo magistar i ne mora raditi 40 sati tjedno. Navodi i da smo pozvani u četvrtak 5. ožujka 2026. godine na sastanak u Ministarstvo zdravstva. Predlaže da se pokrene postupak za promjenu Ljekarne u Depo lijekova pa da vidimo da li je to moguće</w:t>
      </w:r>
      <w:r w:rsidR="000736E7">
        <w:rPr>
          <w:rFonts w:asciiTheme="minorHAnsi" w:hAnsiTheme="minorHAnsi" w:cstheme="minorHAnsi"/>
          <w:sz w:val="24"/>
          <w:szCs w:val="24"/>
        </w:rPr>
        <w:t>. Trenutni Ugovor s HZZO-m je potpisan za 2026. godinu u kojoj je još uvijek iznimka radnog vremena Ljekarne Završje, ali taj problem bi trebali riješiti do potpisivanja novog. Navodi i da se u obrazloženju odluke nalazi statistički dio udaljenosti do drugih ljekarni i broju stanovnika.</w:t>
      </w:r>
    </w:p>
    <w:p w14:paraId="6DCE7664" w14:textId="24A0D969" w:rsidR="000736E7" w:rsidRDefault="000736E7" w:rsidP="00970941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Nakon izlaganja predsjednica otvara raspravu.</w:t>
      </w:r>
    </w:p>
    <w:p w14:paraId="0818C8C6" w14:textId="63A5E1A6" w:rsidR="00970941" w:rsidRDefault="00970941" w:rsidP="00970941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kern w:val="2"/>
          <w:sz w:val="24"/>
          <w:szCs w:val="24"/>
        </w:rPr>
        <w:t>Predsjednica zatvara raspravu i daje točku na glasanje.</w:t>
      </w:r>
    </w:p>
    <w:p w14:paraId="64DCF75D" w14:textId="6A377FFB" w:rsidR="000736E7" w:rsidRDefault="00970941" w:rsidP="00752204">
      <w:pPr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Upravno vijeće jednoglasno donosi Odluku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0736E7" w:rsidRPr="000736E7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o pokretanju postupka promjene organizacijskog oblika Ljekarne Završje u Depo lijekova Završje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</w:t>
      </w:r>
    </w:p>
    <w:p w14:paraId="67CC1D9C" w14:textId="7478972E" w:rsidR="000736E7" w:rsidRPr="000736E7" w:rsidRDefault="000736E7" w:rsidP="000736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11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4BE9F71F" w14:textId="77777777" w:rsidR="000736E7" w:rsidRDefault="000736E7" w:rsidP="000736E7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736E7">
        <w:rPr>
          <w:rFonts w:asciiTheme="minorHAnsi" w:hAnsiTheme="minorHAnsi" w:cstheme="minorHAnsi"/>
          <w:b/>
          <w:sz w:val="24"/>
          <w:szCs w:val="24"/>
        </w:rPr>
        <w:t xml:space="preserve">Donošenje Odluke o odobrenju zapošljavanja 4 magistra farmacije (m/ž) </w:t>
      </w:r>
    </w:p>
    <w:p w14:paraId="676D5B30" w14:textId="06321F5D" w:rsidR="000736E7" w:rsidRPr="000736E7" w:rsidRDefault="000736E7" w:rsidP="000736E7">
      <w:pPr>
        <w:spacing w:after="0"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0736E7">
        <w:rPr>
          <w:rFonts w:asciiTheme="minorHAnsi" w:hAnsiTheme="minorHAnsi" w:cstheme="minorHAnsi"/>
          <w:b/>
          <w:sz w:val="24"/>
          <w:szCs w:val="24"/>
        </w:rPr>
        <w:t>na dodatni rad na određeno vrijeme,</w:t>
      </w:r>
    </w:p>
    <w:p w14:paraId="69501E2C" w14:textId="77777777" w:rsidR="000736E7" w:rsidRPr="000736E7" w:rsidRDefault="000736E7" w:rsidP="000736E7">
      <w:pPr>
        <w:spacing w:after="0"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0736E7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0736E7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0736E7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214E9C6C" w14:textId="77777777" w:rsidR="000736E7" w:rsidRDefault="000736E7" w:rsidP="000736E7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poziva referenta da izloži točku dnevnog reda.</w:t>
      </w:r>
    </w:p>
    <w:p w14:paraId="5FD39F45" w14:textId="4D4F33B1" w:rsidR="000736E7" w:rsidRDefault="000736E7" w:rsidP="000736E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Ravnatelj navodi kako imamo mogućnost na dodatni rad na određeno zaposliti magistre farmacije koje rade u Općoj bolnici Varaždin, a koje magistre su zainteresirane za takav rad subotom, nedjeljom i blagdanima. Predlaže donošenje odluke kako bi se moglo pristupiti pregovorima s matičnim poslodavcem oko mogućnosti potpisivanja Ugovora o dodatnom radu.</w:t>
      </w:r>
    </w:p>
    <w:p w14:paraId="0B72EADD" w14:textId="062994EB" w:rsidR="000736E7" w:rsidRDefault="000736E7" w:rsidP="000736E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Slavica Čelar navodi da je šteta što ova odluka nije raspravljana na sastanku Stručnog vijeća. Također postavlja pitanje ima li HZZO mogućnosti da se CEZIH spoji na dva radna mjesta. </w:t>
      </w:r>
    </w:p>
    <w:p w14:paraId="0F3A357D" w14:textId="24A13937" w:rsidR="000736E7" w:rsidRDefault="000736E7" w:rsidP="000736E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Ravnatelj navodi da nam prvo predstoje pregovori a potom tehnička pitanja.</w:t>
      </w:r>
    </w:p>
    <w:p w14:paraId="636ECB85" w14:textId="4FC206A3" w:rsidR="000736E7" w:rsidRDefault="000736E7" w:rsidP="000736E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Predsjednica navodi da mogu raditi na razini primarne i sekundarne zdravstvene zaštite.</w:t>
      </w:r>
    </w:p>
    <w:p w14:paraId="5977C93A" w14:textId="7F5360FA" w:rsidR="000736E7" w:rsidRDefault="000736E7" w:rsidP="000736E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ab/>
        <w:t>Slavica Čelar navodi da postoji još pitanja koja bi trebalo riješiti</w:t>
      </w:r>
      <w:r w:rsidR="000231A9">
        <w:rPr>
          <w:rFonts w:asciiTheme="minorHAnsi" w:hAnsiTheme="minorHAnsi" w:cstheme="minorHAnsi"/>
          <w:sz w:val="24"/>
          <w:szCs w:val="24"/>
        </w:rPr>
        <w:t>, kao npr. radno vrijeme kod nas.</w:t>
      </w:r>
    </w:p>
    <w:p w14:paraId="224BFCF1" w14:textId="1C8A81F7" w:rsidR="000231A9" w:rsidRDefault="000231A9" w:rsidP="000736E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Ravnatelj navodi da bi radili do najviše 8 sati tjedno koliko je to zakonom dopušteno.</w:t>
      </w:r>
    </w:p>
    <w:p w14:paraId="5E0EEF8A" w14:textId="09E177F3" w:rsidR="000231A9" w:rsidRDefault="000231A9" w:rsidP="000736E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Slavica Čelar navodi kako je rad u bolničkoj ljekarni različit od rada u javnoj ljekarni. Navodi da je upoznata sa tom idejom dodatnog rada ali da je ovo krpanje rupica na brodu koji tone i da ima puno većih problema koje treba riješiti.</w:t>
      </w:r>
    </w:p>
    <w:p w14:paraId="466FF2F1" w14:textId="62CD604A" w:rsidR="000231A9" w:rsidRDefault="000231A9" w:rsidP="000736E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Draženka Vincek </w:t>
      </w:r>
      <w:proofErr w:type="spellStart"/>
      <w:r>
        <w:rPr>
          <w:rFonts w:asciiTheme="minorHAnsi" w:hAnsiTheme="minorHAnsi" w:cstheme="minorHAnsi"/>
          <w:sz w:val="24"/>
          <w:szCs w:val="24"/>
        </w:rPr>
        <w:t>Mišak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navodi da su u zadnjih 7 godina u bolničke ljekarne otišle dvije magistre. Navodi kako se i rad u ljekarni u tih 7 godina jako promijenio, dok je u bolničkim ljekarnama isti. Postavlja pitanje hoće li se tim magistrama koje dođu omogućiti nekakva obuka za rad u javnoj ljekarni. </w:t>
      </w:r>
    </w:p>
    <w:p w14:paraId="55CE8188" w14:textId="52586CEE" w:rsidR="000231A9" w:rsidRDefault="000231A9" w:rsidP="000736E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Ravnatelj odgovara potvrdno. </w:t>
      </w:r>
    </w:p>
    <w:p w14:paraId="31E97080" w14:textId="470526AE" w:rsidR="000231A9" w:rsidRDefault="000231A9" w:rsidP="000736E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Slavica Čelar navodi kako je nama najveći problem organiziranje dežurstva od nedjelje do četvrtka pri čemu 7 magistara pokriva mjesečno ta dežurstva, dok subote i </w:t>
      </w:r>
      <w:proofErr w:type="spellStart"/>
      <w:r>
        <w:rPr>
          <w:rFonts w:asciiTheme="minorHAnsi" w:hAnsiTheme="minorHAnsi" w:cstheme="minorHAnsi"/>
          <w:sz w:val="24"/>
          <w:szCs w:val="24"/>
        </w:rPr>
        <w:t>nedelje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nisu takvi problem. </w:t>
      </w:r>
    </w:p>
    <w:p w14:paraId="52783777" w14:textId="1B07DFB4" w:rsidR="000231A9" w:rsidRDefault="000231A9" w:rsidP="000736E7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 w:rsidRPr="00B673A0">
        <w:rPr>
          <w:rFonts w:asciiTheme="minorHAnsi" w:hAnsiTheme="minorHAnsi" w:cstheme="minorHAnsi"/>
          <w:sz w:val="24"/>
          <w:szCs w:val="24"/>
        </w:rPr>
        <w:t xml:space="preserve">Slavica Čelar navodi kako nije konzultirano ni Stručno a ni Radničko vijeće i da svaka Odluka donesena bez konzultacija </w:t>
      </w:r>
      <w:r w:rsidR="00B673A0">
        <w:rPr>
          <w:rFonts w:asciiTheme="minorHAnsi" w:hAnsiTheme="minorHAnsi" w:cstheme="minorHAnsi"/>
          <w:sz w:val="24"/>
          <w:szCs w:val="24"/>
        </w:rPr>
        <w:t xml:space="preserve">sa </w:t>
      </w:r>
      <w:r w:rsidRPr="00B673A0">
        <w:rPr>
          <w:rFonts w:asciiTheme="minorHAnsi" w:hAnsiTheme="minorHAnsi" w:cstheme="minorHAnsi"/>
          <w:sz w:val="24"/>
          <w:szCs w:val="24"/>
        </w:rPr>
        <w:t>Radničkim je ništetna.</w:t>
      </w:r>
    </w:p>
    <w:p w14:paraId="402EFDF9" w14:textId="5DE137A0" w:rsidR="007F6925" w:rsidRPr="00CC5F1B" w:rsidRDefault="000231A9" w:rsidP="00752204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 xml:space="preserve">Predsjednica </w:t>
      </w:r>
      <w:proofErr w:type="spellStart"/>
      <w:r w:rsidR="00B673A0">
        <w:rPr>
          <w:rFonts w:asciiTheme="minorHAnsi" w:hAnsiTheme="minorHAnsi" w:cstheme="minorHAnsi"/>
          <w:sz w:val="24"/>
          <w:szCs w:val="24"/>
        </w:rPr>
        <w:t>utvrđujek</w:t>
      </w:r>
      <w:proofErr w:type="spellEnd"/>
      <w:r w:rsidR="00B673A0">
        <w:rPr>
          <w:rFonts w:asciiTheme="minorHAnsi" w:hAnsiTheme="minorHAnsi" w:cstheme="minorHAnsi"/>
          <w:sz w:val="24"/>
          <w:szCs w:val="24"/>
        </w:rPr>
        <w:t xml:space="preserve"> kako se </w:t>
      </w:r>
      <w:r>
        <w:rPr>
          <w:rFonts w:asciiTheme="minorHAnsi" w:hAnsiTheme="minorHAnsi" w:cstheme="minorHAnsi"/>
          <w:sz w:val="24"/>
          <w:szCs w:val="24"/>
        </w:rPr>
        <w:t xml:space="preserve">Odluka </w:t>
      </w:r>
      <w:r w:rsidR="00B673A0">
        <w:rPr>
          <w:rFonts w:asciiTheme="minorHAnsi" w:hAnsiTheme="minorHAnsi" w:cstheme="minorHAnsi"/>
          <w:sz w:val="24"/>
          <w:szCs w:val="24"/>
        </w:rPr>
        <w:t>miče</w:t>
      </w:r>
      <w:r>
        <w:rPr>
          <w:rFonts w:asciiTheme="minorHAnsi" w:hAnsiTheme="minorHAnsi" w:cstheme="minorHAnsi"/>
          <w:sz w:val="24"/>
          <w:szCs w:val="24"/>
        </w:rPr>
        <w:t xml:space="preserve"> iz dnevnog reda i da će se o tome dalje raspravljati na sljedećoj sjednici.</w:t>
      </w:r>
    </w:p>
    <w:p w14:paraId="2790DB8F" w14:textId="03DA910D" w:rsidR="000231A9" w:rsidRPr="00390767" w:rsidRDefault="000231A9" w:rsidP="000231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12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7B43CC85" w14:textId="6DFA8B8D" w:rsidR="000231A9" w:rsidRPr="00AB0526" w:rsidRDefault="000231A9" w:rsidP="00DA21E9">
      <w:pPr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B0526">
        <w:rPr>
          <w:rFonts w:asciiTheme="minorHAnsi" w:hAnsiTheme="minorHAnsi" w:cstheme="minorHAnsi"/>
          <w:b/>
          <w:sz w:val="24"/>
          <w:szCs w:val="24"/>
        </w:rPr>
        <w:t>Donošenje Odluke o raspodjeli dobiti za 202</w:t>
      </w:r>
      <w:r w:rsidR="00DA21E9">
        <w:rPr>
          <w:rFonts w:asciiTheme="minorHAnsi" w:hAnsiTheme="minorHAnsi" w:cstheme="minorHAnsi"/>
          <w:b/>
          <w:sz w:val="24"/>
          <w:szCs w:val="24"/>
        </w:rPr>
        <w:t>5</w:t>
      </w:r>
      <w:r w:rsidRPr="00AB0526">
        <w:rPr>
          <w:rFonts w:asciiTheme="minorHAnsi" w:hAnsiTheme="minorHAnsi" w:cstheme="minorHAnsi"/>
          <w:b/>
          <w:sz w:val="24"/>
          <w:szCs w:val="24"/>
        </w:rPr>
        <w:t>. godinu</w:t>
      </w:r>
    </w:p>
    <w:p w14:paraId="730A06C5" w14:textId="77777777" w:rsidR="000231A9" w:rsidRPr="00AB0526" w:rsidRDefault="000231A9" w:rsidP="00DA21E9">
      <w:pPr>
        <w:suppressAutoHyphens w:val="0"/>
        <w:spacing w:after="0"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AB0526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AB0526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AB0526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62B2A887" w14:textId="57131DF8" w:rsidR="000231A9" w:rsidRDefault="00DA21E9" w:rsidP="000231A9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="000231A9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0231A9"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="000231A9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0231A9"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="000231A9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0231A9" w:rsidRPr="00390767">
        <w:rPr>
          <w:rFonts w:asciiTheme="minorHAnsi" w:hAnsiTheme="minorHAnsi" w:cstheme="minorHAnsi"/>
          <w:color w:val="auto"/>
        </w:rPr>
        <w:t>ravnatelj</w:t>
      </w:r>
      <w:r w:rsidR="000231A9">
        <w:rPr>
          <w:rFonts w:asciiTheme="minorHAnsi" w:hAnsiTheme="minorHAnsi" w:cstheme="minorHAnsi"/>
          <w:color w:val="auto"/>
        </w:rPr>
        <w:t>u</w:t>
      </w:r>
      <w:proofErr w:type="spellEnd"/>
      <w:r w:rsidR="000231A9" w:rsidRPr="00390767">
        <w:rPr>
          <w:rFonts w:asciiTheme="minorHAnsi" w:hAnsiTheme="minorHAnsi" w:cstheme="minorHAnsi"/>
          <w:color w:val="auto"/>
        </w:rPr>
        <w:t xml:space="preserve">, </w:t>
      </w:r>
      <w:r w:rsidR="000231A9">
        <w:rPr>
          <w:rFonts w:asciiTheme="minorHAnsi" w:hAnsiTheme="minorHAnsi" w:cstheme="minorHAnsi"/>
          <w:color w:val="auto"/>
        </w:rPr>
        <w:t>Mirku Magiću.</w:t>
      </w:r>
    </w:p>
    <w:p w14:paraId="7AF831B5" w14:textId="09181571" w:rsidR="000231A9" w:rsidRDefault="000231A9" w:rsidP="000231A9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Osnivač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ove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godine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odlučio</w:t>
      </w:r>
      <w:proofErr w:type="spellEnd"/>
      <w:r>
        <w:rPr>
          <w:rFonts w:asciiTheme="minorHAnsi" w:hAnsiTheme="minorHAnsi" w:cstheme="minorHAnsi"/>
          <w:color w:val="auto"/>
        </w:rPr>
        <w:t xml:space="preserve"> da </w:t>
      </w:r>
      <w:proofErr w:type="spellStart"/>
      <w:r>
        <w:rPr>
          <w:rFonts w:asciiTheme="minorHAnsi" w:hAnsiTheme="minorHAnsi" w:cstheme="minorHAnsi"/>
          <w:color w:val="auto"/>
        </w:rPr>
        <w:t>će</w:t>
      </w:r>
      <w:proofErr w:type="spellEnd"/>
      <w:r>
        <w:rPr>
          <w:rFonts w:asciiTheme="minorHAnsi" w:hAnsiTheme="minorHAnsi" w:cstheme="minorHAnsi"/>
          <w:color w:val="auto"/>
        </w:rPr>
        <w:t xml:space="preserve"> Ljekarna </w:t>
      </w:r>
      <w:proofErr w:type="spellStart"/>
      <w:r>
        <w:rPr>
          <w:rFonts w:asciiTheme="minorHAnsi" w:hAnsiTheme="minorHAnsi" w:cstheme="minorHAnsi"/>
          <w:color w:val="auto"/>
        </w:rPr>
        <w:t>Varaždinske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županije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zadržati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r w:rsidR="00DA21E9">
        <w:rPr>
          <w:rFonts w:asciiTheme="minorHAnsi" w:eastAsiaTheme="minorHAnsi" w:hAnsiTheme="minorHAnsi" w:cstheme="minorBidi"/>
          <w:kern w:val="0"/>
        </w:rPr>
        <w:t>600.000,00 €</w:t>
      </w:r>
      <w:r>
        <w:rPr>
          <w:rFonts w:asciiTheme="minorHAnsi" w:hAnsiTheme="minorHAnsi" w:cstheme="minorHAnsi"/>
          <w:color w:val="auto"/>
        </w:rPr>
        <w:t xml:space="preserve">, </w:t>
      </w:r>
      <w:proofErr w:type="spellStart"/>
      <w:r>
        <w:rPr>
          <w:rFonts w:asciiTheme="minorHAnsi" w:hAnsiTheme="minorHAnsi" w:cstheme="minorHAnsi"/>
          <w:color w:val="auto"/>
        </w:rPr>
        <w:t>dok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će</w:t>
      </w:r>
      <w:proofErr w:type="spellEnd"/>
      <w:r>
        <w:rPr>
          <w:rFonts w:asciiTheme="minorHAnsi" w:hAnsiTheme="minorHAnsi" w:cstheme="minorHAnsi"/>
          <w:color w:val="auto"/>
        </w:rPr>
        <w:t xml:space="preserve"> se </w:t>
      </w:r>
      <w:proofErr w:type="spellStart"/>
      <w:r>
        <w:rPr>
          <w:rFonts w:asciiTheme="minorHAnsi" w:hAnsiTheme="minorHAnsi" w:cstheme="minorHAnsi"/>
          <w:color w:val="auto"/>
        </w:rPr>
        <w:t>Osnivaču</w:t>
      </w:r>
      <w:proofErr w:type="spellEnd"/>
      <w:r>
        <w:rPr>
          <w:rFonts w:asciiTheme="minorHAnsi" w:hAnsiTheme="minorHAnsi" w:cstheme="minorHAnsi"/>
          <w:color w:val="auto"/>
        </w:rPr>
        <w:t xml:space="preserve"> u ratama </w:t>
      </w:r>
      <w:proofErr w:type="spellStart"/>
      <w:r>
        <w:rPr>
          <w:rFonts w:asciiTheme="minorHAnsi" w:hAnsiTheme="minorHAnsi" w:cstheme="minorHAnsi"/>
          <w:color w:val="auto"/>
        </w:rPr>
        <w:t>isplatiti</w:t>
      </w:r>
      <w:proofErr w:type="spellEnd"/>
      <w:r w:rsidR="00DA21E9">
        <w:rPr>
          <w:rFonts w:asciiTheme="minorHAnsi" w:hAnsiTheme="minorHAnsi" w:cstheme="minorHAnsi"/>
          <w:color w:val="auto"/>
        </w:rPr>
        <w:t xml:space="preserve"> </w:t>
      </w:r>
      <w:r w:rsidR="00DA21E9">
        <w:rPr>
          <w:rFonts w:asciiTheme="minorHAnsi" w:eastAsiaTheme="minorHAnsi" w:hAnsiTheme="minorHAnsi" w:cstheme="minorBidi"/>
          <w:kern w:val="0"/>
        </w:rPr>
        <w:t>677.985,03 €</w:t>
      </w:r>
      <w:r>
        <w:rPr>
          <w:rFonts w:asciiTheme="minorHAnsi" w:hAnsiTheme="minorHAnsi" w:cstheme="minorHAnsi"/>
          <w:color w:val="auto"/>
        </w:rPr>
        <w:t>.</w:t>
      </w:r>
    </w:p>
    <w:p w14:paraId="33285E1A" w14:textId="0B8F9DEA" w:rsidR="00DA21E9" w:rsidRDefault="00DA21E9" w:rsidP="00DA21E9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Nakon izlaganja predsjednica otvara raspravu.</w:t>
      </w:r>
    </w:p>
    <w:p w14:paraId="2EAEEBCE" w14:textId="77777777" w:rsidR="00DA21E9" w:rsidRDefault="00DA21E9" w:rsidP="00DA21E9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kern w:val="2"/>
          <w:sz w:val="24"/>
          <w:szCs w:val="24"/>
        </w:rPr>
        <w:t>Predsjednica zatvara raspravu i daje točku na glasanje.</w:t>
      </w:r>
    </w:p>
    <w:p w14:paraId="2E63C3CE" w14:textId="2A8C27D7" w:rsidR="00752204" w:rsidRPr="00752204" w:rsidRDefault="00DA21E9" w:rsidP="00CC5F1B">
      <w:pPr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Upravno vijeće jednoglasno donosi Odluku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0736E7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o </w:t>
      </w:r>
      <w:proofErr w:type="spellStart"/>
      <w:r w:rsidRPr="00DA21E9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o</w:t>
      </w:r>
      <w:proofErr w:type="spellEnd"/>
      <w:r w:rsidRPr="00DA21E9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raspodjeli dobiti za 2025. godinu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</w:t>
      </w:r>
    </w:p>
    <w:p w14:paraId="746BEED4" w14:textId="77777777" w:rsidR="00CC5F1B" w:rsidRDefault="00CC5F1B" w:rsidP="00EB1EF1">
      <w:pPr>
        <w:spacing w:before="120" w:after="12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0E4B560" w14:textId="241FD646" w:rsidR="00423BAA" w:rsidRPr="00DA21E9" w:rsidRDefault="00DA21E9" w:rsidP="00EB1EF1">
      <w:pPr>
        <w:spacing w:before="120" w:after="12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Za točku Razno nema prijavljenih.</w:t>
      </w:r>
    </w:p>
    <w:p w14:paraId="4E2BF784" w14:textId="6B6179B6" w:rsidR="00DA21E9" w:rsidRPr="004D6878" w:rsidRDefault="00DA21E9" w:rsidP="00EB1EF1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522A98" w14:paraId="74AB9690" w14:textId="77777777" w:rsidTr="00A91555">
        <w:tc>
          <w:tcPr>
            <w:tcW w:w="4927" w:type="dxa"/>
          </w:tcPr>
          <w:p w14:paraId="08A329BA" w14:textId="0CCD3B3E" w:rsidR="000E4938" w:rsidRPr="00522A98" w:rsidRDefault="000E493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522A9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522A9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3A5D1A86" w:rsidR="000E4938" w:rsidRPr="00522A98" w:rsidRDefault="00D74C1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 xml:space="preserve">Matija Hlad, </w:t>
            </w:r>
            <w:proofErr w:type="spellStart"/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mag.iur</w:t>
            </w:r>
            <w:proofErr w:type="spellEnd"/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.</w:t>
            </w:r>
          </w:p>
        </w:tc>
        <w:tc>
          <w:tcPr>
            <w:tcW w:w="4927" w:type="dxa"/>
          </w:tcPr>
          <w:p w14:paraId="52743C3D" w14:textId="2DFD4C68" w:rsidR="000E4938" w:rsidRPr="00522A98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3555BE"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redsjednic</w:t>
            </w: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522A98" w:rsidRDefault="000E493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51D3FE43" w:rsidR="000E4938" w:rsidRPr="00522A98" w:rsidRDefault="00D74C1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Andreja </w:t>
            </w:r>
            <w:proofErr w:type="spellStart"/>
            <w:r w:rsidRPr="00522A98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Tomašek</w:t>
            </w:r>
            <w:proofErr w:type="spellEnd"/>
          </w:p>
        </w:tc>
      </w:tr>
    </w:tbl>
    <w:p w14:paraId="790860A6" w14:textId="77777777" w:rsidR="00131DED" w:rsidRPr="00522A98" w:rsidRDefault="00131DED" w:rsidP="00CC5F1B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522A98" w:rsidSect="00E23556">
      <w:headerReference w:type="default" r:id="rId8"/>
      <w:footerReference w:type="default" r:id="rId9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E2AAF" w14:textId="77777777" w:rsidR="007643D4" w:rsidRDefault="007643D4" w:rsidP="007B48B7">
      <w:pPr>
        <w:spacing w:after="0" w:line="240" w:lineRule="auto"/>
      </w:pPr>
      <w:r>
        <w:separator/>
      </w:r>
    </w:p>
  </w:endnote>
  <w:endnote w:type="continuationSeparator" w:id="0">
    <w:p w14:paraId="1709DFAD" w14:textId="77777777" w:rsidR="007643D4" w:rsidRDefault="007643D4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7217737"/>
      <w:docPartObj>
        <w:docPartGallery w:val="Page Numbers (Bottom of Page)"/>
        <w:docPartUnique/>
      </w:docPartObj>
    </w:sdtPr>
    <w:sdtContent>
      <w:p w14:paraId="33345652" w14:textId="0169DAE7" w:rsidR="00F70845" w:rsidRDefault="00F7084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AD9F7A" w14:textId="77777777" w:rsidR="00F70845" w:rsidRDefault="00F708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BCEBB" w14:textId="77777777" w:rsidR="007643D4" w:rsidRDefault="007643D4" w:rsidP="007B48B7">
      <w:pPr>
        <w:spacing w:after="0" w:line="240" w:lineRule="auto"/>
      </w:pPr>
      <w:r>
        <w:separator/>
      </w:r>
    </w:p>
  </w:footnote>
  <w:footnote w:type="continuationSeparator" w:id="0">
    <w:p w14:paraId="1544C766" w14:textId="77777777" w:rsidR="007643D4" w:rsidRDefault="007643D4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013DD"/>
    <w:multiLevelType w:val="hybridMultilevel"/>
    <w:tmpl w:val="FF061F2A"/>
    <w:lvl w:ilvl="0" w:tplc="041A000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706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78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8505" w:hanging="360"/>
      </w:pPr>
      <w:rPr>
        <w:rFonts w:ascii="Wingdings" w:hAnsi="Wingdings" w:hint="default"/>
      </w:rPr>
    </w:lvl>
  </w:abstractNum>
  <w:abstractNum w:abstractNumId="1" w15:restartNumberingAfterBreak="0">
    <w:nsid w:val="32373111"/>
    <w:multiLevelType w:val="hybridMultilevel"/>
    <w:tmpl w:val="EE5CF04C"/>
    <w:lvl w:ilvl="0" w:tplc="4DA04652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7546A8"/>
    <w:multiLevelType w:val="hybridMultilevel"/>
    <w:tmpl w:val="971C81AC"/>
    <w:lvl w:ilvl="0" w:tplc="2C7CFEA2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5630759">
    <w:abstractNumId w:val="2"/>
  </w:num>
  <w:num w:numId="2" w16cid:durableId="20028060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706961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13274"/>
    <w:rsid w:val="000231A9"/>
    <w:rsid w:val="000316CA"/>
    <w:rsid w:val="00042945"/>
    <w:rsid w:val="000450B1"/>
    <w:rsid w:val="00062F50"/>
    <w:rsid w:val="00066CF9"/>
    <w:rsid w:val="00067D46"/>
    <w:rsid w:val="000736E7"/>
    <w:rsid w:val="000A6029"/>
    <w:rsid w:val="000A6ED1"/>
    <w:rsid w:val="000B1509"/>
    <w:rsid w:val="000C5E11"/>
    <w:rsid w:val="000C7F05"/>
    <w:rsid w:val="000D02B1"/>
    <w:rsid w:val="000D5A9C"/>
    <w:rsid w:val="000E3156"/>
    <w:rsid w:val="000E4938"/>
    <w:rsid w:val="000F1185"/>
    <w:rsid w:val="000F2582"/>
    <w:rsid w:val="00101A62"/>
    <w:rsid w:val="0010780D"/>
    <w:rsid w:val="001269A9"/>
    <w:rsid w:val="00131DED"/>
    <w:rsid w:val="00194D4F"/>
    <w:rsid w:val="001A01FE"/>
    <w:rsid w:val="001C03A3"/>
    <w:rsid w:val="002001EC"/>
    <w:rsid w:val="0022734A"/>
    <w:rsid w:val="002529B5"/>
    <w:rsid w:val="00262BBA"/>
    <w:rsid w:val="0028321C"/>
    <w:rsid w:val="00294D18"/>
    <w:rsid w:val="00294FC3"/>
    <w:rsid w:val="0029792D"/>
    <w:rsid w:val="002B796B"/>
    <w:rsid w:val="002B7ADE"/>
    <w:rsid w:val="002C5AD7"/>
    <w:rsid w:val="002F58AB"/>
    <w:rsid w:val="002F77A3"/>
    <w:rsid w:val="00304D7C"/>
    <w:rsid w:val="003114DA"/>
    <w:rsid w:val="0031686C"/>
    <w:rsid w:val="003269FD"/>
    <w:rsid w:val="003446DC"/>
    <w:rsid w:val="00353C85"/>
    <w:rsid w:val="003555BE"/>
    <w:rsid w:val="00363F25"/>
    <w:rsid w:val="00365B56"/>
    <w:rsid w:val="003737D8"/>
    <w:rsid w:val="00377A5A"/>
    <w:rsid w:val="00377E7E"/>
    <w:rsid w:val="003801FE"/>
    <w:rsid w:val="00381FB4"/>
    <w:rsid w:val="00385FC1"/>
    <w:rsid w:val="00390767"/>
    <w:rsid w:val="003A5188"/>
    <w:rsid w:val="003C3E9A"/>
    <w:rsid w:val="003D31DD"/>
    <w:rsid w:val="003E1D44"/>
    <w:rsid w:val="003E4536"/>
    <w:rsid w:val="003E685A"/>
    <w:rsid w:val="003F392B"/>
    <w:rsid w:val="004026F0"/>
    <w:rsid w:val="00407F65"/>
    <w:rsid w:val="0041201B"/>
    <w:rsid w:val="00421051"/>
    <w:rsid w:val="00423BAA"/>
    <w:rsid w:val="0043102F"/>
    <w:rsid w:val="00437288"/>
    <w:rsid w:val="00447F82"/>
    <w:rsid w:val="0045590E"/>
    <w:rsid w:val="00464BC7"/>
    <w:rsid w:val="00470DE1"/>
    <w:rsid w:val="004762D6"/>
    <w:rsid w:val="00483E9F"/>
    <w:rsid w:val="004871B5"/>
    <w:rsid w:val="00490385"/>
    <w:rsid w:val="00490634"/>
    <w:rsid w:val="00493439"/>
    <w:rsid w:val="004A1D09"/>
    <w:rsid w:val="004B1C46"/>
    <w:rsid w:val="004B71A2"/>
    <w:rsid w:val="004D6878"/>
    <w:rsid w:val="004D7825"/>
    <w:rsid w:val="004E3519"/>
    <w:rsid w:val="004F5DED"/>
    <w:rsid w:val="00500BEB"/>
    <w:rsid w:val="00502D69"/>
    <w:rsid w:val="0050679B"/>
    <w:rsid w:val="0051450E"/>
    <w:rsid w:val="005147FE"/>
    <w:rsid w:val="00522A98"/>
    <w:rsid w:val="005268C7"/>
    <w:rsid w:val="00531D96"/>
    <w:rsid w:val="00533ABE"/>
    <w:rsid w:val="005361E1"/>
    <w:rsid w:val="00553AE7"/>
    <w:rsid w:val="00554188"/>
    <w:rsid w:val="00554E21"/>
    <w:rsid w:val="00575BC9"/>
    <w:rsid w:val="005834F1"/>
    <w:rsid w:val="0058403B"/>
    <w:rsid w:val="00590CEA"/>
    <w:rsid w:val="00593FBC"/>
    <w:rsid w:val="005940D3"/>
    <w:rsid w:val="00594B6E"/>
    <w:rsid w:val="005A3B67"/>
    <w:rsid w:val="005A512C"/>
    <w:rsid w:val="005A5428"/>
    <w:rsid w:val="005B59B0"/>
    <w:rsid w:val="005C0A06"/>
    <w:rsid w:val="005C5448"/>
    <w:rsid w:val="005D3E55"/>
    <w:rsid w:val="005E1CA5"/>
    <w:rsid w:val="005F6259"/>
    <w:rsid w:val="0062229B"/>
    <w:rsid w:val="00640A27"/>
    <w:rsid w:val="00644C75"/>
    <w:rsid w:val="0064655C"/>
    <w:rsid w:val="006523EE"/>
    <w:rsid w:val="00655438"/>
    <w:rsid w:val="006566DB"/>
    <w:rsid w:val="00664ECD"/>
    <w:rsid w:val="00691F88"/>
    <w:rsid w:val="006A5001"/>
    <w:rsid w:val="006B303E"/>
    <w:rsid w:val="006C2DC4"/>
    <w:rsid w:val="006C6A74"/>
    <w:rsid w:val="006D2F7F"/>
    <w:rsid w:val="006D62DB"/>
    <w:rsid w:val="006E3BC3"/>
    <w:rsid w:val="006F02F3"/>
    <w:rsid w:val="00720180"/>
    <w:rsid w:val="007244C6"/>
    <w:rsid w:val="00726EBC"/>
    <w:rsid w:val="00737CDC"/>
    <w:rsid w:val="00743AAB"/>
    <w:rsid w:val="00752204"/>
    <w:rsid w:val="00755F34"/>
    <w:rsid w:val="007643D4"/>
    <w:rsid w:val="00764835"/>
    <w:rsid w:val="00766C7B"/>
    <w:rsid w:val="00767C1E"/>
    <w:rsid w:val="00770FC8"/>
    <w:rsid w:val="007718DE"/>
    <w:rsid w:val="00777997"/>
    <w:rsid w:val="007A5774"/>
    <w:rsid w:val="007B48B7"/>
    <w:rsid w:val="007C7773"/>
    <w:rsid w:val="007D0817"/>
    <w:rsid w:val="007D6876"/>
    <w:rsid w:val="007E2D03"/>
    <w:rsid w:val="007F0196"/>
    <w:rsid w:val="007F6925"/>
    <w:rsid w:val="00801D95"/>
    <w:rsid w:val="00803120"/>
    <w:rsid w:val="008062B7"/>
    <w:rsid w:val="00811272"/>
    <w:rsid w:val="0082144C"/>
    <w:rsid w:val="00821AC9"/>
    <w:rsid w:val="008245DC"/>
    <w:rsid w:val="00834FB3"/>
    <w:rsid w:val="008367B4"/>
    <w:rsid w:val="00860B8D"/>
    <w:rsid w:val="00864521"/>
    <w:rsid w:val="00867797"/>
    <w:rsid w:val="008858CF"/>
    <w:rsid w:val="0089180C"/>
    <w:rsid w:val="00891F8F"/>
    <w:rsid w:val="00894651"/>
    <w:rsid w:val="008A2E17"/>
    <w:rsid w:val="008A3138"/>
    <w:rsid w:val="008A3BB8"/>
    <w:rsid w:val="008B3E04"/>
    <w:rsid w:val="008B6A63"/>
    <w:rsid w:val="008C2B7A"/>
    <w:rsid w:val="008D6409"/>
    <w:rsid w:val="008E0215"/>
    <w:rsid w:val="008F0CC1"/>
    <w:rsid w:val="008F2B11"/>
    <w:rsid w:val="008F3B51"/>
    <w:rsid w:val="0090683E"/>
    <w:rsid w:val="00915554"/>
    <w:rsid w:val="00922406"/>
    <w:rsid w:val="00932394"/>
    <w:rsid w:val="00932607"/>
    <w:rsid w:val="00952452"/>
    <w:rsid w:val="00960619"/>
    <w:rsid w:val="00960F83"/>
    <w:rsid w:val="00970941"/>
    <w:rsid w:val="009771F6"/>
    <w:rsid w:val="009914CC"/>
    <w:rsid w:val="009C590D"/>
    <w:rsid w:val="009D0813"/>
    <w:rsid w:val="009E2288"/>
    <w:rsid w:val="009F0FE8"/>
    <w:rsid w:val="009F3584"/>
    <w:rsid w:val="00A04AB4"/>
    <w:rsid w:val="00A05131"/>
    <w:rsid w:val="00A14AE4"/>
    <w:rsid w:val="00A54F3E"/>
    <w:rsid w:val="00A61FBD"/>
    <w:rsid w:val="00A6519D"/>
    <w:rsid w:val="00A76B2C"/>
    <w:rsid w:val="00A964A2"/>
    <w:rsid w:val="00AB0526"/>
    <w:rsid w:val="00AB0D2B"/>
    <w:rsid w:val="00B029C2"/>
    <w:rsid w:val="00B109E8"/>
    <w:rsid w:val="00B2122B"/>
    <w:rsid w:val="00B24434"/>
    <w:rsid w:val="00B60060"/>
    <w:rsid w:val="00B673A0"/>
    <w:rsid w:val="00B71D5D"/>
    <w:rsid w:val="00B74D72"/>
    <w:rsid w:val="00B76ED5"/>
    <w:rsid w:val="00B81D57"/>
    <w:rsid w:val="00B845A7"/>
    <w:rsid w:val="00B97357"/>
    <w:rsid w:val="00BA6250"/>
    <w:rsid w:val="00BA7FBA"/>
    <w:rsid w:val="00BD2E48"/>
    <w:rsid w:val="00BE755A"/>
    <w:rsid w:val="00C2581F"/>
    <w:rsid w:val="00C34D50"/>
    <w:rsid w:val="00C42624"/>
    <w:rsid w:val="00C5680D"/>
    <w:rsid w:val="00C6367E"/>
    <w:rsid w:val="00C63FBF"/>
    <w:rsid w:val="00C655CB"/>
    <w:rsid w:val="00C70B11"/>
    <w:rsid w:val="00CB0737"/>
    <w:rsid w:val="00CC221E"/>
    <w:rsid w:val="00CC5F1B"/>
    <w:rsid w:val="00CD5AE8"/>
    <w:rsid w:val="00CE0560"/>
    <w:rsid w:val="00CE137E"/>
    <w:rsid w:val="00CF66BD"/>
    <w:rsid w:val="00CF785D"/>
    <w:rsid w:val="00D034F1"/>
    <w:rsid w:val="00D04FC0"/>
    <w:rsid w:val="00D31F1B"/>
    <w:rsid w:val="00D35A1A"/>
    <w:rsid w:val="00D35E2E"/>
    <w:rsid w:val="00D6514D"/>
    <w:rsid w:val="00D72224"/>
    <w:rsid w:val="00D722EC"/>
    <w:rsid w:val="00D74C18"/>
    <w:rsid w:val="00DA21E9"/>
    <w:rsid w:val="00DA7286"/>
    <w:rsid w:val="00DC7A9E"/>
    <w:rsid w:val="00DC7AC8"/>
    <w:rsid w:val="00DD15BE"/>
    <w:rsid w:val="00DD330A"/>
    <w:rsid w:val="00DE14F4"/>
    <w:rsid w:val="00DF1AA4"/>
    <w:rsid w:val="00E007E4"/>
    <w:rsid w:val="00E04081"/>
    <w:rsid w:val="00E23556"/>
    <w:rsid w:val="00E46CF1"/>
    <w:rsid w:val="00E570C1"/>
    <w:rsid w:val="00E76884"/>
    <w:rsid w:val="00E968F2"/>
    <w:rsid w:val="00EA42AE"/>
    <w:rsid w:val="00EA7F01"/>
    <w:rsid w:val="00EB1EF1"/>
    <w:rsid w:val="00ED0E70"/>
    <w:rsid w:val="00ED0FA9"/>
    <w:rsid w:val="00ED72B6"/>
    <w:rsid w:val="00EE1E56"/>
    <w:rsid w:val="00EE6965"/>
    <w:rsid w:val="00F00091"/>
    <w:rsid w:val="00F00642"/>
    <w:rsid w:val="00F02548"/>
    <w:rsid w:val="00F07935"/>
    <w:rsid w:val="00F12A2C"/>
    <w:rsid w:val="00F178AC"/>
    <w:rsid w:val="00F217BF"/>
    <w:rsid w:val="00F3366C"/>
    <w:rsid w:val="00F44C03"/>
    <w:rsid w:val="00F4656D"/>
    <w:rsid w:val="00F56D8C"/>
    <w:rsid w:val="00F63BBA"/>
    <w:rsid w:val="00F6505D"/>
    <w:rsid w:val="00F70845"/>
    <w:rsid w:val="00F75F17"/>
    <w:rsid w:val="00F80AC5"/>
    <w:rsid w:val="00F81CA0"/>
    <w:rsid w:val="00F83074"/>
    <w:rsid w:val="00F86BB9"/>
    <w:rsid w:val="00F86E90"/>
    <w:rsid w:val="00F92D1A"/>
    <w:rsid w:val="00F976E8"/>
    <w:rsid w:val="00FA5032"/>
    <w:rsid w:val="00FB374D"/>
    <w:rsid w:val="00FF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1E9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  <w:style w:type="character" w:customStyle="1" w:styleId="row-header-quote-text">
    <w:name w:val="row-header-quote-text"/>
    <w:basedOn w:val="Zadanifontodlomka"/>
    <w:rsid w:val="00960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2318</Words>
  <Characters>13215</Characters>
  <Application>Microsoft Office Word</Application>
  <DocSecurity>0</DocSecurity>
  <Lines>110</Lines>
  <Paragraphs>31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dhla shade</cp:lastModifiedBy>
  <cp:revision>101</cp:revision>
  <cp:lastPrinted>2025-12-17T08:38:00Z</cp:lastPrinted>
  <dcterms:created xsi:type="dcterms:W3CDTF">2020-02-21T08:58:00Z</dcterms:created>
  <dcterms:modified xsi:type="dcterms:W3CDTF">2026-04-03T07:17:00Z</dcterms:modified>
</cp:coreProperties>
</file>