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26AF9" w14:textId="77777777" w:rsidR="00834E0F" w:rsidRPr="006A4CDD" w:rsidRDefault="00834E0F" w:rsidP="00834E0F">
      <w:pPr>
        <w:spacing w:before="120" w:after="12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6A4CDD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5ACEA939" w14:textId="77777777" w:rsidR="00834E0F" w:rsidRPr="006A4CDD" w:rsidRDefault="00834E0F" w:rsidP="00834E0F">
      <w:pPr>
        <w:spacing w:before="120" w:after="12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6A4CDD">
        <w:rPr>
          <w:rFonts w:asciiTheme="minorHAnsi" w:hAnsiTheme="minorHAnsi" w:cstheme="minorHAnsi"/>
          <w:sz w:val="24"/>
          <w:szCs w:val="24"/>
        </w:rPr>
        <w:t>KLASA: 007-04/25-01/</w:t>
      </w:r>
      <w:r>
        <w:rPr>
          <w:rFonts w:asciiTheme="minorHAnsi" w:hAnsiTheme="minorHAnsi" w:cstheme="minorHAnsi"/>
          <w:sz w:val="24"/>
          <w:szCs w:val="24"/>
        </w:rPr>
        <w:t>8</w:t>
      </w:r>
    </w:p>
    <w:p w14:paraId="453ED695" w14:textId="1E607CF3" w:rsidR="00834E0F" w:rsidRPr="006A4CDD" w:rsidRDefault="00834E0F" w:rsidP="00834E0F">
      <w:pPr>
        <w:spacing w:before="120" w:after="12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>URBROJ: 2186-1-26-02-25-</w:t>
      </w:r>
      <w:r>
        <w:rPr>
          <w:rFonts w:asciiTheme="minorHAnsi" w:hAnsiTheme="minorHAnsi" w:cstheme="minorHAnsi"/>
          <w:sz w:val="24"/>
          <w:szCs w:val="24"/>
        </w:rPr>
        <w:t>2</w:t>
      </w:r>
    </w:p>
    <w:bookmarkEnd w:id="1"/>
    <w:p w14:paraId="16BAFB08" w14:textId="6BD0DBDE" w:rsidR="00834E0F" w:rsidRPr="006A4CDD" w:rsidRDefault="00834E0F" w:rsidP="00834E0F">
      <w:pPr>
        <w:pBdr>
          <w:bottom w:val="single" w:sz="4" w:space="1" w:color="auto"/>
        </w:pBdr>
        <w:spacing w:before="120" w:after="12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Varaždin, </w:t>
      </w:r>
      <w:r>
        <w:rPr>
          <w:rFonts w:asciiTheme="minorHAnsi" w:hAnsiTheme="minorHAnsi" w:cstheme="minorHAnsi"/>
          <w:sz w:val="24"/>
          <w:szCs w:val="24"/>
        </w:rPr>
        <w:t>24. srpnja</w:t>
      </w:r>
      <w:r w:rsidRPr="006A4CDD">
        <w:rPr>
          <w:rFonts w:asciiTheme="minorHAnsi" w:hAnsiTheme="minorHAnsi" w:cstheme="minorHAnsi"/>
          <w:sz w:val="24"/>
          <w:szCs w:val="24"/>
        </w:rPr>
        <w:t xml:space="preserve"> 2025. godine</w:t>
      </w:r>
    </w:p>
    <w:bookmarkEnd w:id="0"/>
    <w:p w14:paraId="626712B5" w14:textId="34FDEEA1" w:rsidR="00483E9F" w:rsidRPr="00390767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7333382D" w:rsidR="00483E9F" w:rsidRPr="00390767" w:rsidRDefault="00483E9F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90767"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="00834E0F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834E0F">
        <w:rPr>
          <w:rFonts w:asciiTheme="minorHAnsi" w:hAnsiTheme="minorHAnsi" w:cstheme="minorHAnsi"/>
          <w:sz w:val="24"/>
          <w:szCs w:val="24"/>
        </w:rPr>
        <w:t>24. srpnja</w:t>
      </w:r>
      <w:r w:rsidR="00CE0560" w:rsidRPr="00CE0560">
        <w:rPr>
          <w:rFonts w:asciiTheme="minorHAnsi" w:hAnsiTheme="minorHAnsi" w:cstheme="minorHAnsi"/>
          <w:sz w:val="24"/>
          <w:szCs w:val="24"/>
        </w:rPr>
        <w:t xml:space="preserve"> </w:t>
      </w:r>
      <w:r w:rsidR="00390767" w:rsidRPr="00390767">
        <w:rPr>
          <w:rFonts w:asciiTheme="minorHAnsi" w:hAnsiTheme="minorHAnsi" w:cstheme="minorHAnsi"/>
          <w:sz w:val="24"/>
          <w:szCs w:val="24"/>
        </w:rPr>
        <w:t>2025</w:t>
      </w:r>
      <w:r w:rsidRPr="00390767">
        <w:rPr>
          <w:rFonts w:asciiTheme="minorHAnsi" w:hAnsiTheme="minorHAnsi" w:cstheme="minorHAnsi"/>
          <w:sz w:val="24"/>
          <w:szCs w:val="24"/>
        </w:rPr>
        <w:t>. godine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1</w:t>
      </w:r>
      <w:r w:rsidR="005E122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6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  <w:r w:rsidR="005E122C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</w:t>
      </w:r>
      <w:r w:rsidR="00CE0560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</w:t>
      </w:r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779B44AE" w14:textId="13BF016D" w:rsidR="00483E9F" w:rsidRPr="00390767" w:rsidRDefault="008A3138" w:rsidP="00390767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pozdravlja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prisutne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0FA321B4" w14:textId="75CE3C91" w:rsidR="008A3138" w:rsidRDefault="008A3138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Maja Hrešć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proofErr w:type="gram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,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proofErr w:type="gram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4E2DC4EF" w14:textId="63E38413" w:rsidR="004F5DED" w:rsidRPr="00390767" w:rsidRDefault="00483E9F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6514D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="00D6514D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6514D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F5DED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3BC467E0" w14:textId="60483BDF" w:rsidR="004F5DED" w:rsidRPr="00390767" w:rsidRDefault="004F5DED" w:rsidP="00390767">
      <w:pPr>
        <w:pStyle w:val="Odlomakpopisa"/>
        <w:numPr>
          <w:ilvl w:val="0"/>
          <w:numId w:val="4"/>
        </w:numPr>
        <w:spacing w:after="0" w:line="240" w:lineRule="auto"/>
        <w:ind w:left="1276" w:hanging="425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Grđan,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05814C01" w14:textId="081B19DC" w:rsidR="00483E9F" w:rsidRPr="00390767" w:rsidRDefault="00390767" w:rsidP="00390767">
      <w:pPr>
        <w:widowControl w:val="0"/>
        <w:numPr>
          <w:ilvl w:val="0"/>
          <w:numId w:val="4"/>
        </w:numPr>
        <w:autoSpaceDN w:val="0"/>
        <w:spacing w:after="0" w:line="240" w:lineRule="auto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Draženka Vincek Mišak</w:t>
      </w:r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visokoškolske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spreme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513BBB76" w14:textId="2A2BEEDE" w:rsidR="00483E9F" w:rsidRPr="00390767" w:rsidRDefault="00483E9F" w:rsidP="00390767">
      <w:pPr>
        <w:widowControl w:val="0"/>
        <w:numPr>
          <w:ilvl w:val="0"/>
          <w:numId w:val="4"/>
        </w:numPr>
        <w:autoSpaceDN w:val="0"/>
        <w:spacing w:after="0"/>
        <w:ind w:left="1276" w:hanging="425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4B71A2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28116A4" w14:textId="643584DF" w:rsidR="00483E9F" w:rsidRPr="00390767" w:rsidRDefault="004B71A2" w:rsidP="00390767">
      <w:pPr>
        <w:widowControl w:val="0"/>
        <w:autoSpaceDN w:val="0"/>
        <w:spacing w:before="120" w:after="12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8858CF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Također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</w:t>
      </w:r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CC221E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Magić,</w:t>
      </w:r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5A3B67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</w:t>
      </w:r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CE0560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CE0560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Šegović,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2144C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390767" w:rsidRDefault="008858CF" w:rsidP="00390767">
      <w:pPr>
        <w:widowControl w:val="0"/>
        <w:autoSpaceDN w:val="0"/>
        <w:spacing w:before="120" w:after="120" w:line="240" w:lineRule="auto"/>
        <w:ind w:firstLine="360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39076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39EC0F04" w14:textId="77777777" w:rsidR="00834E0F" w:rsidRPr="006A4CDD" w:rsidRDefault="00834E0F" w:rsidP="00834E0F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bookmarkStart w:id="2" w:name="_Hlk192673251"/>
      <w:r w:rsidRPr="006A4CDD">
        <w:rPr>
          <w:rFonts w:asciiTheme="minorHAnsi" w:hAnsiTheme="minorHAnsi" w:cstheme="minorHAnsi"/>
          <w:b/>
          <w:bCs/>
          <w:sz w:val="24"/>
          <w:szCs w:val="24"/>
        </w:rPr>
        <w:t>Verifikacija Zapisnika sa 5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6A4CDD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26. svibnja</w:t>
      </w:r>
      <w:r w:rsidRPr="006A4CDD">
        <w:rPr>
          <w:rFonts w:asciiTheme="minorHAnsi" w:hAnsiTheme="minorHAnsi" w:cstheme="minorHAnsi"/>
          <w:b/>
          <w:bCs/>
          <w:sz w:val="24"/>
          <w:szCs w:val="24"/>
        </w:rPr>
        <w:t xml:space="preserve"> 2025. godine</w:t>
      </w:r>
    </w:p>
    <w:p w14:paraId="3008DEF3" w14:textId="77777777" w:rsidR="00834E0F" w:rsidRPr="006A4CDD" w:rsidRDefault="00834E0F" w:rsidP="00834E0F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6A4CD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6A4CDD">
        <w:rPr>
          <w:rFonts w:asciiTheme="minorHAnsi" w:hAnsiTheme="minorHAnsi" w:cstheme="minorHAnsi"/>
          <w:sz w:val="24"/>
          <w:szCs w:val="24"/>
        </w:rPr>
        <w:t>, predsjednica;</w:t>
      </w:r>
    </w:p>
    <w:p w14:paraId="5F5DE997" w14:textId="77777777" w:rsidR="00834E0F" w:rsidRPr="006A4CDD" w:rsidRDefault="00834E0F" w:rsidP="00834E0F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>
        <w:rPr>
          <w:rFonts w:asciiTheme="minorHAnsi" w:hAnsiTheme="minorHAnsi" w:cstheme="minorHAnsi"/>
          <w:b/>
          <w:bCs/>
          <w:sz w:val="24"/>
          <w:szCs w:val="24"/>
        </w:rPr>
        <w:t>31. svibnja</w:t>
      </w:r>
      <w:r w:rsidRPr="006A4CD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A4CDD">
        <w:rPr>
          <w:rFonts w:asciiTheme="minorHAnsi" w:hAnsiTheme="minorHAnsi" w:cstheme="minorHAnsi"/>
          <w:b/>
          <w:sz w:val="24"/>
          <w:szCs w:val="24"/>
        </w:rPr>
        <w:t>2025. godine</w:t>
      </w:r>
    </w:p>
    <w:p w14:paraId="30D7337A" w14:textId="77777777" w:rsidR="00834E0F" w:rsidRDefault="00834E0F" w:rsidP="00834E0F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>Referent: Vlasta Tuđa, voditeljica računovodstva</w:t>
      </w:r>
      <w:r>
        <w:rPr>
          <w:rFonts w:asciiTheme="minorHAnsi" w:hAnsiTheme="minorHAnsi" w:cstheme="minorHAnsi"/>
          <w:sz w:val="24"/>
          <w:szCs w:val="24"/>
        </w:rPr>
        <w:t>,</w:t>
      </w:r>
    </w:p>
    <w:p w14:paraId="4ADE9F32" w14:textId="77777777" w:rsidR="00834E0F" w:rsidRPr="003F7005" w:rsidRDefault="00834E0F" w:rsidP="00834E0F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57628">
        <w:rPr>
          <w:rFonts w:asciiTheme="minorHAnsi" w:hAnsiTheme="minorHAnsi" w:cstheme="minorHAnsi"/>
          <w:b/>
          <w:sz w:val="24"/>
          <w:szCs w:val="24"/>
        </w:rPr>
        <w:t xml:space="preserve">Odluka </w:t>
      </w:r>
      <w:r w:rsidRPr="003F7005">
        <w:rPr>
          <w:rFonts w:asciiTheme="minorHAnsi" w:hAnsiTheme="minorHAnsi" w:cstheme="minorHAnsi"/>
          <w:b/>
          <w:sz w:val="24"/>
          <w:szCs w:val="24"/>
        </w:rPr>
        <w:t>o prihvaćanju izvješća o postupku javne nabave usluge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F7005">
        <w:rPr>
          <w:rFonts w:asciiTheme="minorHAnsi" w:hAnsiTheme="minorHAnsi" w:cstheme="minorHAnsi"/>
          <w:b/>
          <w:sz w:val="24"/>
          <w:szCs w:val="24"/>
        </w:rPr>
        <w:t>čišćenja poslovnih prostora Ljekarne Varaždinske županije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3F7005">
        <w:rPr>
          <w:rFonts w:asciiTheme="minorHAnsi" w:hAnsiTheme="minorHAnsi" w:cstheme="minorHAnsi"/>
          <w:b/>
          <w:sz w:val="24"/>
          <w:szCs w:val="24"/>
        </w:rPr>
        <w:t xml:space="preserve">te prihvaćanju </w:t>
      </w:r>
      <w:r>
        <w:rPr>
          <w:rFonts w:asciiTheme="minorHAnsi" w:hAnsiTheme="minorHAnsi" w:cstheme="minorHAnsi"/>
          <w:b/>
          <w:sz w:val="24"/>
          <w:szCs w:val="24"/>
        </w:rPr>
        <w:t>O</w:t>
      </w:r>
      <w:r w:rsidRPr="003F7005">
        <w:rPr>
          <w:rFonts w:asciiTheme="minorHAnsi" w:hAnsiTheme="minorHAnsi" w:cstheme="minorHAnsi"/>
          <w:b/>
          <w:sz w:val="24"/>
          <w:szCs w:val="24"/>
        </w:rPr>
        <w:t>dluke o odabiru najpovoljnijeg ponuditelja, broj postupka javne nabave: N-7/2025,</w:t>
      </w:r>
    </w:p>
    <w:p w14:paraId="598E0CC4" w14:textId="77777777" w:rsidR="00834E0F" w:rsidRDefault="00834E0F" w:rsidP="00834E0F">
      <w:pPr>
        <w:pStyle w:val="Odlomakpopisa"/>
        <w:spacing w:after="12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636B3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4636B3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4636B3">
        <w:rPr>
          <w:rFonts w:asciiTheme="minorHAnsi" w:hAnsiTheme="minorHAnsi" w:cstheme="minorHAnsi"/>
          <w:bCs/>
          <w:sz w:val="24"/>
          <w:szCs w:val="24"/>
        </w:rPr>
        <w:t>, ravnatelj</w:t>
      </w:r>
      <w:r>
        <w:rPr>
          <w:rFonts w:asciiTheme="minorHAnsi" w:hAnsiTheme="minorHAnsi" w:cstheme="minorHAnsi"/>
          <w:bCs/>
          <w:sz w:val="24"/>
          <w:szCs w:val="24"/>
        </w:rPr>
        <w:t>; Matija Hlad, savjetnik (pravnik);</w:t>
      </w:r>
    </w:p>
    <w:p w14:paraId="398C9F9C" w14:textId="77777777" w:rsidR="00834E0F" w:rsidRPr="006A4CDD" w:rsidRDefault="00834E0F" w:rsidP="00834E0F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/>
          <w:sz w:val="24"/>
          <w:szCs w:val="24"/>
        </w:rPr>
        <w:t>Donošenje Odluke o odobrenju zapošljavanja 2 magistra farmacije (m/ž) na neodređeno</w:t>
      </w:r>
    </w:p>
    <w:p w14:paraId="62D3E66E" w14:textId="77777777" w:rsidR="00834E0F" w:rsidRPr="004636B3" w:rsidRDefault="00834E0F" w:rsidP="00834E0F">
      <w:pPr>
        <w:pStyle w:val="Odlomakpopisa"/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A4CDD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6A4CDD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6A4CDD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763C0417" w14:textId="77777777" w:rsidR="00834E0F" w:rsidRPr="005D5CEF" w:rsidRDefault="00834E0F" w:rsidP="00834E0F">
      <w:pPr>
        <w:pStyle w:val="Odlomakpopisa"/>
        <w:numPr>
          <w:ilvl w:val="0"/>
          <w:numId w:val="12"/>
        </w:numPr>
        <w:spacing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D5CEF">
        <w:rPr>
          <w:rFonts w:asciiTheme="minorHAnsi" w:hAnsiTheme="minorHAnsi" w:cstheme="minorHAnsi"/>
          <w:b/>
          <w:bCs/>
          <w:sz w:val="24"/>
          <w:szCs w:val="24"/>
        </w:rPr>
        <w:t>Razno.</w:t>
      </w:r>
      <w:bookmarkEnd w:id="2"/>
    </w:p>
    <w:p w14:paraId="7EC28D33" w14:textId="47CDF6E5" w:rsidR="00F92D1A" w:rsidRDefault="00F92D1A" w:rsidP="00CE0560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3EAEDA82" w14:textId="77777777" w:rsidR="004762D6" w:rsidRDefault="004762D6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</w:p>
    <w:p w14:paraId="72576710" w14:textId="77777777" w:rsidR="00F92D1A" w:rsidRPr="00F92D1A" w:rsidRDefault="00F92D1A" w:rsidP="00F92D1A">
      <w:pPr>
        <w:spacing w:before="120" w:after="120" w:line="24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2796B0D6" w14:textId="54BEEDE9" w:rsidR="00483E9F" w:rsidRPr="00390767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390767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3C2E5964" w14:textId="77777777" w:rsidR="00834E0F" w:rsidRPr="00834E0F" w:rsidRDefault="00834E0F" w:rsidP="00834E0F">
      <w:p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834E0F">
        <w:rPr>
          <w:rFonts w:asciiTheme="minorHAnsi" w:hAnsiTheme="minorHAnsi" w:cstheme="minorHAnsi"/>
          <w:b/>
          <w:bCs/>
          <w:sz w:val="24"/>
          <w:szCs w:val="24"/>
        </w:rPr>
        <w:t>Verifikacija Zapisnika sa 54. sjednice Upravnog vijeća od 26. svibnja 2025. godine</w:t>
      </w:r>
    </w:p>
    <w:p w14:paraId="5928131D" w14:textId="77777777" w:rsidR="00834E0F" w:rsidRPr="006A4CDD" w:rsidRDefault="00834E0F" w:rsidP="00834E0F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6A4CDD">
        <w:rPr>
          <w:rFonts w:asciiTheme="minorHAnsi" w:hAnsiTheme="minorHAnsi" w:cstheme="minorHAnsi"/>
          <w:sz w:val="24"/>
          <w:szCs w:val="24"/>
        </w:rPr>
        <w:t xml:space="preserve">Referent: Maja </w:t>
      </w:r>
      <w:proofErr w:type="spellStart"/>
      <w:r w:rsidRPr="006A4CDD">
        <w:rPr>
          <w:rFonts w:asciiTheme="minorHAnsi" w:hAnsiTheme="minorHAnsi" w:cstheme="minorHAnsi"/>
          <w:sz w:val="24"/>
          <w:szCs w:val="24"/>
        </w:rPr>
        <w:t>Hrešć</w:t>
      </w:r>
      <w:proofErr w:type="spellEnd"/>
      <w:r w:rsidRPr="006A4CDD">
        <w:rPr>
          <w:rFonts w:asciiTheme="minorHAnsi" w:hAnsiTheme="minorHAnsi" w:cstheme="minorHAnsi"/>
          <w:sz w:val="24"/>
          <w:szCs w:val="24"/>
        </w:rPr>
        <w:t>, predsjednica;</w:t>
      </w:r>
    </w:p>
    <w:p w14:paraId="4126BC6D" w14:textId="0D3764DB" w:rsidR="00407F65" w:rsidRDefault="008858CF" w:rsidP="00CE0560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407F65" w:rsidRPr="00390767">
        <w:rPr>
          <w:rFonts w:asciiTheme="minorHAnsi" w:hAnsiTheme="minorHAnsi" w:cstheme="minorHAnsi"/>
          <w:sz w:val="24"/>
          <w:szCs w:val="24"/>
        </w:rPr>
        <w:t xml:space="preserve"> poziva članove da iznesu primjedbe. </w:t>
      </w:r>
    </w:p>
    <w:p w14:paraId="5A2AF1F5" w14:textId="6C24DBA4" w:rsidR="00834E0F" w:rsidRDefault="00834E0F" w:rsidP="00CE0560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Silvija Modrić navodi kako nije bila prisutna te je suzdržana.</w:t>
      </w:r>
    </w:p>
    <w:p w14:paraId="1FD1D44D" w14:textId="77777777" w:rsidR="00CE0560" w:rsidRDefault="00CE0560" w:rsidP="00CE0560">
      <w:pPr>
        <w:spacing w:before="120" w:after="120" w:line="240" w:lineRule="auto"/>
        <w:ind w:firstLine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zatvara raspravu te otvara glasanje.</w:t>
      </w:r>
    </w:p>
    <w:p w14:paraId="6A3A9DA7" w14:textId="07BD2A7B" w:rsidR="00407F65" w:rsidRPr="00390767" w:rsidRDefault="00407F65" w:rsidP="00CE0560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 xml:space="preserve">Zapisnik sa </w:t>
      </w:r>
      <w:r w:rsidR="008858CF">
        <w:rPr>
          <w:rFonts w:asciiTheme="minorHAnsi" w:hAnsiTheme="minorHAnsi" w:cstheme="minorHAnsi"/>
          <w:sz w:val="24"/>
          <w:szCs w:val="24"/>
        </w:rPr>
        <w:t>5</w:t>
      </w:r>
      <w:r w:rsidR="00834E0F">
        <w:rPr>
          <w:rFonts w:asciiTheme="minorHAnsi" w:hAnsiTheme="minorHAnsi" w:cstheme="minorHAnsi"/>
          <w:sz w:val="24"/>
          <w:szCs w:val="24"/>
        </w:rPr>
        <w:t>4</w:t>
      </w:r>
      <w:r w:rsidRPr="00390767">
        <w:rPr>
          <w:rFonts w:asciiTheme="minorHAnsi" w:hAnsiTheme="minorHAnsi" w:cstheme="minorHAnsi"/>
          <w:sz w:val="24"/>
          <w:szCs w:val="24"/>
        </w:rPr>
        <w:t xml:space="preserve">. sjednice je verificiran </w:t>
      </w:r>
      <w:r w:rsidR="00834E0F">
        <w:rPr>
          <w:rFonts w:asciiTheme="minorHAnsi" w:hAnsiTheme="minorHAnsi" w:cstheme="minorHAnsi"/>
          <w:sz w:val="24"/>
          <w:szCs w:val="24"/>
        </w:rPr>
        <w:t>sa 4 glasa ZA i 1 glas SUZDRŽAN</w:t>
      </w:r>
      <w:r w:rsidRPr="00390767">
        <w:rPr>
          <w:rFonts w:asciiTheme="minorHAnsi" w:hAnsiTheme="minorHAnsi" w:cstheme="minorHAnsi"/>
          <w:sz w:val="24"/>
          <w:szCs w:val="24"/>
        </w:rPr>
        <w:t>.</w:t>
      </w:r>
    </w:p>
    <w:p w14:paraId="409C06A8" w14:textId="77777777" w:rsidR="00131DED" w:rsidRPr="008F0CC1" w:rsidRDefault="00131DED" w:rsidP="00390767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12"/>
          <w:szCs w:val="12"/>
        </w:rPr>
      </w:pPr>
    </w:p>
    <w:p w14:paraId="6A34899A" w14:textId="58AB949D" w:rsidR="00390767" w:rsidRPr="00390767" w:rsidRDefault="00390767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7BB3675D" w14:textId="77777777" w:rsidR="00834E0F" w:rsidRPr="00834E0F" w:rsidRDefault="00834E0F" w:rsidP="00834E0F">
      <w:p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34E0F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 w:rsidRPr="00834E0F">
        <w:rPr>
          <w:rFonts w:asciiTheme="minorHAnsi" w:hAnsiTheme="minorHAnsi" w:cstheme="minorHAnsi"/>
          <w:b/>
          <w:bCs/>
          <w:sz w:val="24"/>
          <w:szCs w:val="24"/>
        </w:rPr>
        <w:t xml:space="preserve">31. svibnja </w:t>
      </w:r>
      <w:r w:rsidRPr="00834E0F">
        <w:rPr>
          <w:rFonts w:asciiTheme="minorHAnsi" w:hAnsiTheme="minorHAnsi" w:cstheme="minorHAnsi"/>
          <w:b/>
          <w:sz w:val="24"/>
          <w:szCs w:val="24"/>
        </w:rPr>
        <w:t>2025. godine</w:t>
      </w:r>
    </w:p>
    <w:p w14:paraId="2C915D3D" w14:textId="77777777" w:rsidR="00834E0F" w:rsidRPr="00834E0F" w:rsidRDefault="00834E0F" w:rsidP="00834E0F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34E0F">
        <w:rPr>
          <w:rFonts w:asciiTheme="minorHAnsi" w:hAnsiTheme="minorHAnsi" w:cstheme="minorHAnsi"/>
          <w:sz w:val="24"/>
          <w:szCs w:val="24"/>
        </w:rPr>
        <w:t>Referent: Vlasta Tuđa, voditeljica računovodstva,</w:t>
      </w:r>
    </w:p>
    <w:p w14:paraId="3AC53BD5" w14:textId="571A7A33" w:rsidR="005A3B67" w:rsidRPr="00390767" w:rsidRDefault="008858CF" w:rsidP="00F00642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363F25">
        <w:rPr>
          <w:rFonts w:asciiTheme="minorHAnsi" w:hAnsiTheme="minorHAnsi" w:cstheme="minorHAnsi"/>
          <w:sz w:val="24"/>
          <w:szCs w:val="24"/>
        </w:rPr>
        <w:t xml:space="preserve"> daje riječ </w:t>
      </w:r>
      <w:r w:rsidR="00CE0560">
        <w:rPr>
          <w:rFonts w:asciiTheme="minorHAnsi" w:hAnsiTheme="minorHAnsi" w:cstheme="minorHAnsi"/>
          <w:sz w:val="24"/>
          <w:szCs w:val="24"/>
        </w:rPr>
        <w:t>ravnatelju</w:t>
      </w:r>
      <w:r w:rsidR="00363F25">
        <w:rPr>
          <w:rFonts w:asciiTheme="minorHAnsi" w:hAnsiTheme="minorHAnsi" w:cstheme="minorHAnsi"/>
          <w:sz w:val="24"/>
          <w:szCs w:val="24"/>
        </w:rPr>
        <w:t xml:space="preserve"> Ljekarne Varaždinske županije, </w:t>
      </w:r>
      <w:r w:rsidR="00CE0560">
        <w:rPr>
          <w:rFonts w:asciiTheme="minorHAnsi" w:hAnsiTheme="minorHAnsi" w:cstheme="minorHAnsi"/>
          <w:sz w:val="24"/>
          <w:szCs w:val="24"/>
        </w:rPr>
        <w:t xml:space="preserve">g. Mirku </w:t>
      </w:r>
      <w:proofErr w:type="spellStart"/>
      <w:r w:rsidR="00CE0560">
        <w:rPr>
          <w:rFonts w:asciiTheme="minorHAnsi" w:hAnsiTheme="minorHAnsi" w:cstheme="minorHAnsi"/>
          <w:sz w:val="24"/>
          <w:szCs w:val="24"/>
        </w:rPr>
        <w:t>Magiću</w:t>
      </w:r>
      <w:proofErr w:type="spellEnd"/>
      <w:r w:rsidR="00363F25">
        <w:rPr>
          <w:rFonts w:asciiTheme="minorHAnsi" w:hAnsiTheme="minorHAnsi" w:cstheme="minorHAnsi"/>
          <w:sz w:val="24"/>
          <w:szCs w:val="24"/>
        </w:rPr>
        <w:t>.</w:t>
      </w:r>
    </w:p>
    <w:p w14:paraId="1AAB8A6A" w14:textId="42A9BB1E" w:rsidR="00F92D1A" w:rsidRPr="00F92D1A" w:rsidRDefault="00F92D1A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Financijsko izvješće Ljekarne Varaždinske županije za razdoblje</w:t>
      </w:r>
      <w:r w:rsidR="008858CF">
        <w:rPr>
          <w:rFonts w:asciiTheme="minorHAnsi" w:hAnsiTheme="minorHAnsi" w:cstheme="minorHAnsi"/>
          <w:sz w:val="24"/>
          <w:szCs w:val="24"/>
        </w:rPr>
        <w:t xml:space="preserve"> od </w:t>
      </w:r>
      <w:r w:rsidRPr="00F92D1A">
        <w:rPr>
          <w:rFonts w:asciiTheme="minorHAnsi" w:hAnsiTheme="minorHAnsi" w:cstheme="minorHAnsi"/>
          <w:sz w:val="24"/>
          <w:szCs w:val="24"/>
        </w:rPr>
        <w:t xml:space="preserve"> 01.</w:t>
      </w:r>
      <w:r w:rsidR="008858CF">
        <w:rPr>
          <w:rFonts w:asciiTheme="minorHAnsi" w:hAnsiTheme="minorHAnsi" w:cstheme="minorHAnsi"/>
          <w:sz w:val="24"/>
          <w:szCs w:val="24"/>
        </w:rPr>
        <w:t xml:space="preserve"> siječnja 2025. </w:t>
      </w:r>
      <w:r w:rsidR="00CE0560">
        <w:rPr>
          <w:rFonts w:asciiTheme="minorHAnsi" w:hAnsiTheme="minorHAnsi" w:cstheme="minorHAnsi"/>
          <w:sz w:val="24"/>
          <w:szCs w:val="24"/>
        </w:rPr>
        <w:t xml:space="preserve">godine, </w:t>
      </w:r>
      <w:r w:rsidR="008858CF">
        <w:rPr>
          <w:rFonts w:asciiTheme="minorHAnsi" w:hAnsiTheme="minorHAnsi" w:cstheme="minorHAnsi"/>
          <w:sz w:val="24"/>
          <w:szCs w:val="24"/>
        </w:rPr>
        <w:t xml:space="preserve">do </w:t>
      </w:r>
      <w:r w:rsidR="00CE0560">
        <w:rPr>
          <w:rFonts w:asciiTheme="minorHAnsi" w:hAnsiTheme="minorHAnsi" w:cstheme="minorHAnsi"/>
          <w:sz w:val="24"/>
          <w:szCs w:val="24"/>
        </w:rPr>
        <w:t>31</w:t>
      </w:r>
      <w:r w:rsidR="008858CF">
        <w:rPr>
          <w:rFonts w:asciiTheme="minorHAnsi" w:hAnsiTheme="minorHAnsi" w:cstheme="minorHAnsi"/>
          <w:sz w:val="24"/>
          <w:szCs w:val="24"/>
        </w:rPr>
        <w:t xml:space="preserve">. </w:t>
      </w:r>
      <w:r w:rsidR="00834E0F">
        <w:rPr>
          <w:rFonts w:asciiTheme="minorHAnsi" w:hAnsiTheme="minorHAnsi" w:cstheme="minorHAnsi"/>
          <w:sz w:val="24"/>
          <w:szCs w:val="24"/>
        </w:rPr>
        <w:t>svibnja</w:t>
      </w:r>
      <w:r w:rsidR="008858CF"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202</w:t>
      </w:r>
      <w:r w:rsidR="008858CF">
        <w:rPr>
          <w:rFonts w:asciiTheme="minorHAnsi" w:hAnsiTheme="minorHAnsi" w:cstheme="minorHAnsi"/>
          <w:sz w:val="24"/>
          <w:szCs w:val="24"/>
        </w:rPr>
        <w:t>5</w:t>
      </w:r>
      <w:r w:rsidRPr="00F92D1A">
        <w:rPr>
          <w:rFonts w:asciiTheme="minorHAnsi" w:hAnsiTheme="minorHAnsi" w:cstheme="minorHAnsi"/>
          <w:sz w:val="24"/>
          <w:szCs w:val="24"/>
        </w:rPr>
        <w:t>. godine sastavljen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je prema odredbama Zakona o računovodstvu i primjenom Hrvatskih standarda financijskog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izvještavanja.</w:t>
      </w:r>
    </w:p>
    <w:p w14:paraId="41E9C373" w14:textId="77777777" w:rsidR="00F92D1A" w:rsidRPr="00F92D1A" w:rsidRDefault="00F92D1A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3FFBDC6F" w14:textId="3073B4FC" w:rsidR="00F92D1A" w:rsidRPr="00F92D1A" w:rsidRDefault="00F92D1A" w:rsidP="00F00642">
      <w:pPr>
        <w:pStyle w:val="Odlomakpopisa"/>
        <w:numPr>
          <w:ilvl w:val="0"/>
          <w:numId w:val="23"/>
        </w:numPr>
        <w:spacing w:after="0" w:line="24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prihodi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834E0F">
        <w:rPr>
          <w:rFonts w:asciiTheme="minorHAnsi" w:hAnsiTheme="minorHAnsi" w:cstheme="minorHAnsi"/>
          <w:sz w:val="24"/>
          <w:szCs w:val="24"/>
        </w:rPr>
        <w:t>9.604.969,46</w:t>
      </w:r>
      <w:r w:rsidR="00CE0560"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€</w:t>
      </w:r>
    </w:p>
    <w:p w14:paraId="3C445701" w14:textId="53AAAF1B" w:rsidR="00F92D1A" w:rsidRPr="00F92D1A" w:rsidRDefault="00F92D1A" w:rsidP="00F00642">
      <w:pPr>
        <w:pStyle w:val="Odlomakpopisa"/>
        <w:numPr>
          <w:ilvl w:val="0"/>
          <w:numId w:val="23"/>
        </w:numPr>
        <w:spacing w:after="0" w:line="24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Ukupni rashodi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834E0F">
        <w:rPr>
          <w:rFonts w:asciiTheme="minorHAnsi" w:hAnsiTheme="minorHAnsi" w:cstheme="minorHAnsi"/>
          <w:sz w:val="24"/>
          <w:szCs w:val="24"/>
        </w:rPr>
        <w:t>9.108.339,39</w:t>
      </w:r>
      <w:r w:rsidR="00CE0560">
        <w:rPr>
          <w:rFonts w:asciiTheme="minorHAnsi" w:hAnsiTheme="minorHAnsi" w:cstheme="minorHAnsi"/>
          <w:sz w:val="24"/>
          <w:szCs w:val="24"/>
        </w:rPr>
        <w:t xml:space="preserve"> </w:t>
      </w:r>
      <w:r w:rsidRPr="00F92D1A">
        <w:rPr>
          <w:rFonts w:asciiTheme="minorHAnsi" w:hAnsiTheme="minorHAnsi" w:cstheme="minorHAnsi"/>
          <w:sz w:val="24"/>
          <w:szCs w:val="24"/>
        </w:rPr>
        <w:t>€</w:t>
      </w:r>
    </w:p>
    <w:p w14:paraId="3B210654" w14:textId="1F995258" w:rsidR="0045590E" w:rsidRPr="00F56D8C" w:rsidRDefault="00F92D1A" w:rsidP="00F00642">
      <w:pPr>
        <w:pStyle w:val="Odlomakpopisa"/>
        <w:numPr>
          <w:ilvl w:val="0"/>
          <w:numId w:val="23"/>
        </w:numPr>
        <w:spacing w:after="0" w:line="240" w:lineRule="auto"/>
        <w:ind w:left="1418" w:hanging="425"/>
        <w:jc w:val="both"/>
        <w:rPr>
          <w:rFonts w:asciiTheme="minorHAnsi" w:hAnsiTheme="minorHAnsi" w:cstheme="minorHAnsi"/>
          <w:sz w:val="24"/>
          <w:szCs w:val="24"/>
        </w:rPr>
      </w:pPr>
      <w:r w:rsidRPr="00F92D1A">
        <w:rPr>
          <w:rFonts w:asciiTheme="minorHAnsi" w:hAnsiTheme="minorHAnsi" w:cstheme="minorHAnsi"/>
          <w:sz w:val="24"/>
          <w:szCs w:val="24"/>
        </w:rPr>
        <w:t xml:space="preserve">Višak prihoda nad rashodima  </w:t>
      </w:r>
      <w:r>
        <w:rPr>
          <w:rFonts w:asciiTheme="minorHAnsi" w:hAnsiTheme="minorHAnsi" w:cstheme="minorHAnsi"/>
          <w:sz w:val="24"/>
          <w:szCs w:val="24"/>
        </w:rPr>
        <w:tab/>
      </w:r>
      <w:r w:rsidR="00834E0F">
        <w:rPr>
          <w:rFonts w:asciiTheme="minorHAnsi" w:hAnsiTheme="minorHAnsi" w:cstheme="minorHAnsi"/>
          <w:sz w:val="24"/>
          <w:szCs w:val="24"/>
        </w:rPr>
        <w:t>496.630,07</w:t>
      </w:r>
      <w:r w:rsidRPr="00F92D1A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1CDE061C" w14:textId="5921CDF5" w:rsidR="00CE0560" w:rsidRDefault="00CE0560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CE0560">
        <w:rPr>
          <w:rFonts w:asciiTheme="minorHAnsi" w:hAnsiTheme="minorHAnsi" w:cstheme="minorHAnsi"/>
          <w:sz w:val="24"/>
          <w:szCs w:val="24"/>
        </w:rPr>
        <w:t xml:space="preserve">U usporedbi s istim razdobljem prethodne godine, ukupni prihodi veći su za </w:t>
      </w:r>
      <w:r w:rsidR="00834E0F">
        <w:rPr>
          <w:rFonts w:asciiTheme="minorHAnsi" w:hAnsiTheme="minorHAnsi" w:cstheme="minorHAnsi"/>
          <w:sz w:val="24"/>
          <w:szCs w:val="24"/>
        </w:rPr>
        <w:t xml:space="preserve">49,02 </w:t>
      </w:r>
      <w:r w:rsidRPr="00CE0560">
        <w:rPr>
          <w:rFonts w:asciiTheme="minorHAnsi" w:hAnsiTheme="minorHAnsi" w:cstheme="minorHAnsi"/>
          <w:sz w:val="24"/>
          <w:szCs w:val="24"/>
        </w:rPr>
        <w:t>%, dok su ukupni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E0560">
        <w:rPr>
          <w:rFonts w:asciiTheme="minorHAnsi" w:hAnsiTheme="minorHAnsi" w:cstheme="minorHAnsi"/>
          <w:sz w:val="24"/>
          <w:szCs w:val="24"/>
        </w:rPr>
        <w:t xml:space="preserve">rashodi veći za </w:t>
      </w:r>
      <w:r w:rsidR="00834E0F">
        <w:rPr>
          <w:rFonts w:asciiTheme="minorHAnsi" w:hAnsiTheme="minorHAnsi" w:cstheme="minorHAnsi"/>
          <w:sz w:val="24"/>
          <w:szCs w:val="24"/>
        </w:rPr>
        <w:t>46,08</w:t>
      </w:r>
      <w:r w:rsidRPr="00CE0560">
        <w:rPr>
          <w:rFonts w:asciiTheme="minorHAnsi" w:hAnsiTheme="minorHAnsi" w:cstheme="minorHAnsi"/>
          <w:sz w:val="24"/>
          <w:szCs w:val="24"/>
        </w:rPr>
        <w:t xml:space="preserve"> %. U promatranom razdoblju posluje ukupno 18 ljekarničkih jedinica, dok ih je 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E0560">
        <w:rPr>
          <w:rFonts w:asciiTheme="minorHAnsi" w:hAnsiTheme="minorHAnsi" w:cstheme="minorHAnsi"/>
          <w:sz w:val="24"/>
          <w:szCs w:val="24"/>
        </w:rPr>
        <w:t>istom razdoblju prošle godine bilo 15.</w:t>
      </w:r>
    </w:p>
    <w:p w14:paraId="55D4B79A" w14:textId="30807905" w:rsidR="004762D6" w:rsidRDefault="00CE0560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CE0560">
        <w:rPr>
          <w:rFonts w:asciiTheme="minorHAnsi" w:hAnsiTheme="minorHAnsi" w:cstheme="minorHAnsi"/>
          <w:sz w:val="24"/>
          <w:szCs w:val="24"/>
        </w:rPr>
        <w:t xml:space="preserve">Materijalni rashodi su veći za </w:t>
      </w:r>
      <w:r w:rsidR="00834E0F">
        <w:rPr>
          <w:rFonts w:asciiTheme="minorHAnsi" w:hAnsiTheme="minorHAnsi" w:cstheme="minorHAnsi"/>
          <w:sz w:val="24"/>
          <w:szCs w:val="24"/>
        </w:rPr>
        <w:t xml:space="preserve">18,31 </w:t>
      </w:r>
      <w:r w:rsidRPr="00CE0560">
        <w:rPr>
          <w:rFonts w:asciiTheme="minorHAnsi" w:hAnsiTheme="minorHAnsi" w:cstheme="minorHAnsi"/>
          <w:sz w:val="24"/>
          <w:szCs w:val="24"/>
        </w:rPr>
        <w:t xml:space="preserve">%, dok su rashodi za zaposlene veći za </w:t>
      </w:r>
      <w:r w:rsidR="00834E0F">
        <w:rPr>
          <w:rFonts w:asciiTheme="minorHAnsi" w:hAnsiTheme="minorHAnsi" w:cstheme="minorHAnsi"/>
          <w:sz w:val="24"/>
          <w:szCs w:val="24"/>
        </w:rPr>
        <w:t xml:space="preserve">37,83 </w:t>
      </w:r>
      <w:r w:rsidRPr="00CE0560">
        <w:rPr>
          <w:rFonts w:asciiTheme="minorHAnsi" w:hAnsiTheme="minorHAnsi" w:cstheme="minorHAnsi"/>
          <w:sz w:val="24"/>
          <w:szCs w:val="24"/>
        </w:rPr>
        <w:t>% u odnosu na isto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E0560">
        <w:rPr>
          <w:rFonts w:asciiTheme="minorHAnsi" w:hAnsiTheme="minorHAnsi" w:cstheme="minorHAnsi"/>
          <w:sz w:val="24"/>
          <w:szCs w:val="24"/>
        </w:rPr>
        <w:t>razdoblje prošle godine. Osim većeg broja ljekarničkih jedinica, povećao se i broj zaposlenih kojih je sada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E0560">
        <w:rPr>
          <w:rFonts w:asciiTheme="minorHAnsi" w:hAnsiTheme="minorHAnsi" w:cstheme="minorHAnsi"/>
          <w:sz w:val="24"/>
          <w:szCs w:val="24"/>
        </w:rPr>
        <w:t>8</w:t>
      </w:r>
      <w:r w:rsidR="00834E0F">
        <w:rPr>
          <w:rFonts w:asciiTheme="minorHAnsi" w:hAnsiTheme="minorHAnsi" w:cstheme="minorHAnsi"/>
          <w:sz w:val="24"/>
          <w:szCs w:val="24"/>
        </w:rPr>
        <w:t>7</w:t>
      </w:r>
      <w:r w:rsidRPr="00CE0560">
        <w:rPr>
          <w:rFonts w:asciiTheme="minorHAnsi" w:hAnsiTheme="minorHAnsi" w:cstheme="minorHAnsi"/>
          <w:sz w:val="24"/>
          <w:szCs w:val="24"/>
        </w:rPr>
        <w:t xml:space="preserve"> dok ih je u prethodnoj godini bilo </w:t>
      </w:r>
      <w:r w:rsidR="00834E0F">
        <w:rPr>
          <w:rFonts w:asciiTheme="minorHAnsi" w:hAnsiTheme="minorHAnsi" w:cstheme="minorHAnsi"/>
          <w:sz w:val="24"/>
          <w:szCs w:val="24"/>
        </w:rPr>
        <w:t>81</w:t>
      </w:r>
      <w:r w:rsidRPr="00CE0560">
        <w:rPr>
          <w:rFonts w:asciiTheme="minorHAnsi" w:hAnsiTheme="minorHAnsi" w:cstheme="minorHAnsi"/>
          <w:sz w:val="24"/>
          <w:szCs w:val="24"/>
        </w:rPr>
        <w:t>.</w:t>
      </w:r>
    </w:p>
    <w:p w14:paraId="083B775A" w14:textId="0CD7CF91" w:rsidR="0045590E" w:rsidRDefault="0045590E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se zahvaljuje te otvara raspravu.</w:t>
      </w:r>
    </w:p>
    <w:p w14:paraId="33D36933" w14:textId="59BC00E4" w:rsidR="0045590E" w:rsidRDefault="00F00642" w:rsidP="00F00642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45590E">
        <w:rPr>
          <w:rFonts w:asciiTheme="minorHAnsi" w:hAnsiTheme="minorHAnsi" w:cstheme="minorHAnsi"/>
          <w:sz w:val="24"/>
          <w:szCs w:val="24"/>
        </w:rPr>
        <w:t>redsjednica zatvara raspravu te otvara glasanje.</w:t>
      </w:r>
    </w:p>
    <w:p w14:paraId="4EE785BA" w14:textId="2BDB2CF8" w:rsidR="005A3B67" w:rsidRPr="00390767" w:rsidRDefault="0082144C" w:rsidP="00A41175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390767">
        <w:rPr>
          <w:rFonts w:asciiTheme="minorHAnsi" w:hAnsiTheme="minorHAnsi" w:cstheme="minorHAnsi"/>
          <w:sz w:val="24"/>
          <w:szCs w:val="24"/>
        </w:rPr>
        <w:t>Upravno vijeće jednoglasno donosi</w:t>
      </w:r>
      <w:r w:rsidR="0045590E">
        <w:rPr>
          <w:rFonts w:asciiTheme="minorHAnsi" w:hAnsiTheme="minorHAnsi" w:cstheme="minorHAnsi"/>
          <w:sz w:val="24"/>
          <w:szCs w:val="24"/>
        </w:rPr>
        <w:t xml:space="preserve"> </w:t>
      </w:r>
      <w:r w:rsidRPr="00390767">
        <w:rPr>
          <w:rFonts w:asciiTheme="minorHAnsi" w:hAnsiTheme="minorHAnsi" w:cstheme="minorHAnsi"/>
          <w:sz w:val="24"/>
          <w:szCs w:val="24"/>
        </w:rPr>
        <w:t>Odluku o prihvaćanju Financijskog izvješća o poslovanju Ljekarne Varaždinske županije za razdoblje 01. siječnja 202</w:t>
      </w:r>
      <w:r w:rsidR="0045590E">
        <w:rPr>
          <w:rFonts w:asciiTheme="minorHAnsi" w:hAnsiTheme="minorHAnsi" w:cstheme="minorHAnsi"/>
          <w:sz w:val="24"/>
          <w:szCs w:val="24"/>
        </w:rPr>
        <w:t>5</w:t>
      </w:r>
      <w:r w:rsidRPr="00390767">
        <w:rPr>
          <w:rFonts w:asciiTheme="minorHAnsi" w:hAnsiTheme="minorHAnsi" w:cstheme="minorHAnsi"/>
          <w:sz w:val="24"/>
          <w:szCs w:val="24"/>
        </w:rPr>
        <w:t xml:space="preserve">. godine do </w:t>
      </w:r>
      <w:r w:rsidR="00F00642">
        <w:rPr>
          <w:rFonts w:asciiTheme="minorHAnsi" w:hAnsiTheme="minorHAnsi" w:cstheme="minorHAnsi"/>
          <w:sz w:val="24"/>
          <w:szCs w:val="24"/>
        </w:rPr>
        <w:t xml:space="preserve">31. </w:t>
      </w:r>
      <w:r w:rsidR="00A41175">
        <w:rPr>
          <w:rFonts w:asciiTheme="minorHAnsi" w:hAnsiTheme="minorHAnsi" w:cstheme="minorHAnsi"/>
          <w:sz w:val="24"/>
          <w:szCs w:val="24"/>
        </w:rPr>
        <w:t>svibnja</w:t>
      </w:r>
      <w:r w:rsidR="0045590E">
        <w:rPr>
          <w:rFonts w:asciiTheme="minorHAnsi" w:hAnsiTheme="minorHAnsi" w:cstheme="minorHAnsi"/>
          <w:sz w:val="24"/>
          <w:szCs w:val="24"/>
        </w:rPr>
        <w:t xml:space="preserve"> </w:t>
      </w:r>
      <w:r w:rsidRPr="00390767">
        <w:rPr>
          <w:rFonts w:asciiTheme="minorHAnsi" w:hAnsiTheme="minorHAnsi" w:cstheme="minorHAnsi"/>
          <w:sz w:val="24"/>
          <w:szCs w:val="24"/>
        </w:rPr>
        <w:t>202</w:t>
      </w:r>
      <w:r w:rsidR="0045590E">
        <w:rPr>
          <w:rFonts w:asciiTheme="minorHAnsi" w:hAnsiTheme="minorHAnsi" w:cstheme="minorHAnsi"/>
          <w:sz w:val="24"/>
          <w:szCs w:val="24"/>
        </w:rPr>
        <w:t>5</w:t>
      </w:r>
      <w:r w:rsidRPr="00390767">
        <w:rPr>
          <w:rFonts w:asciiTheme="minorHAnsi" w:hAnsiTheme="minorHAnsi" w:cstheme="minorHAnsi"/>
          <w:sz w:val="24"/>
          <w:szCs w:val="24"/>
        </w:rPr>
        <w:t>. godine.</w:t>
      </w:r>
    </w:p>
    <w:p w14:paraId="5ECC49AC" w14:textId="4572779C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TOČKA </w:t>
      </w:r>
      <w:r w:rsidR="0045590E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3D6E138" w14:textId="77777777" w:rsidR="00A41175" w:rsidRPr="00A41175" w:rsidRDefault="00A41175" w:rsidP="00A41175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41175">
        <w:rPr>
          <w:rFonts w:asciiTheme="minorHAnsi" w:hAnsiTheme="minorHAnsi" w:cstheme="minorHAnsi"/>
          <w:b/>
          <w:sz w:val="24"/>
          <w:szCs w:val="24"/>
        </w:rPr>
        <w:t>Odluka o prihvaćanju izvješća o postupku javne nabave usluge čišćenja poslovnih prostora Ljekarne Varaždinske županije te prihvaćanju Odluke o odabiru najpovoljnijeg ponuditelja, broj postupka javne nabave: N-7/2025,</w:t>
      </w:r>
    </w:p>
    <w:p w14:paraId="058AE502" w14:textId="77777777" w:rsidR="00A41175" w:rsidRPr="00A41175" w:rsidRDefault="00A41175" w:rsidP="00A41175">
      <w:pPr>
        <w:spacing w:after="12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41175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A4117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A41175">
        <w:rPr>
          <w:rFonts w:asciiTheme="minorHAnsi" w:hAnsiTheme="minorHAnsi" w:cstheme="minorHAnsi"/>
          <w:bCs/>
          <w:sz w:val="24"/>
          <w:szCs w:val="24"/>
        </w:rPr>
        <w:t>, ravnatelj; Matija Hlad, savjetnik (pravnik);</w:t>
      </w:r>
    </w:p>
    <w:p w14:paraId="0F9510AC" w14:textId="31C1C5ED" w:rsidR="00D722EC" w:rsidRDefault="008858CF" w:rsidP="00F00642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82144C" w:rsidRPr="00390767">
        <w:rPr>
          <w:rFonts w:asciiTheme="minorHAnsi" w:hAnsiTheme="minorHAnsi" w:cstheme="minorHAnsi"/>
          <w:color w:val="auto"/>
        </w:rPr>
        <w:t>ravnatelj</w:t>
      </w:r>
      <w:r w:rsidR="00AB0526">
        <w:rPr>
          <w:rFonts w:asciiTheme="minorHAnsi" w:hAnsiTheme="minorHAnsi" w:cstheme="minorHAnsi"/>
          <w:color w:val="auto"/>
        </w:rPr>
        <w:t>u</w:t>
      </w:r>
      <w:proofErr w:type="spellEnd"/>
      <w:r w:rsidR="0082144C" w:rsidRPr="00390767">
        <w:rPr>
          <w:rFonts w:asciiTheme="minorHAnsi" w:hAnsiTheme="minorHAnsi" w:cstheme="minorHAnsi"/>
          <w:color w:val="auto"/>
        </w:rPr>
        <w:t xml:space="preserve">, </w:t>
      </w:r>
      <w:r w:rsidR="00AB0526">
        <w:rPr>
          <w:rFonts w:asciiTheme="minorHAnsi" w:hAnsiTheme="minorHAnsi" w:cstheme="minorHAnsi"/>
          <w:color w:val="auto"/>
        </w:rPr>
        <w:t>Mirku Magiću</w:t>
      </w:r>
      <w:r w:rsidR="00B845A7">
        <w:rPr>
          <w:rFonts w:asciiTheme="minorHAnsi" w:hAnsiTheme="minorHAnsi" w:cstheme="minorHAnsi"/>
          <w:color w:val="auto"/>
        </w:rPr>
        <w:t>.</w:t>
      </w:r>
    </w:p>
    <w:p w14:paraId="47EDDC5B" w14:textId="0C9093BD" w:rsidR="00A41175" w:rsidRDefault="00A41175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daje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riječ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ovlašteniku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provedbu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postupaka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javne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nabave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Matiji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Hladu. Isti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za </w:t>
      </w:r>
      <w:proofErr w:type="spellStart"/>
      <w:r>
        <w:rPr>
          <w:rFonts w:asciiTheme="minorHAnsi" w:eastAsia="Arial" w:hAnsiTheme="minorHAnsi" w:cstheme="minorHAnsi"/>
          <w:color w:val="auto"/>
        </w:rPr>
        <w:t>nabavu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usluge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čišćenja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bilo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predviđeno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55.000,00 € no da je </w:t>
      </w:r>
      <w:proofErr w:type="spellStart"/>
      <w:r>
        <w:rPr>
          <w:rFonts w:asciiTheme="minorHAnsi" w:eastAsia="Arial" w:hAnsiTheme="minorHAnsi" w:cstheme="minorHAnsi"/>
          <w:color w:val="auto"/>
        </w:rPr>
        <w:t>zbog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promjena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tržišta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povećanja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cijena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odabrana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ponuda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iznosila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blizu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90.000,00 €. U </w:t>
      </w:r>
      <w:proofErr w:type="spellStart"/>
      <w:r>
        <w:rPr>
          <w:rFonts w:asciiTheme="minorHAnsi" w:eastAsia="Arial" w:hAnsiTheme="minorHAnsi" w:cstheme="minorHAnsi"/>
          <w:color w:val="auto"/>
        </w:rPr>
        <w:t>otvorenom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postupku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pristigle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3 </w:t>
      </w:r>
      <w:proofErr w:type="spellStart"/>
      <w:r>
        <w:rPr>
          <w:rFonts w:asciiTheme="minorHAnsi" w:eastAsia="Arial" w:hAnsiTheme="minorHAnsi" w:cstheme="minorHAnsi"/>
          <w:color w:val="auto"/>
        </w:rPr>
        <w:t>ponude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kao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najpovoljniji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ponuditelj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izabrana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tvrtka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Domus </w:t>
      </w:r>
      <w:proofErr w:type="spellStart"/>
      <w:r>
        <w:rPr>
          <w:rFonts w:asciiTheme="minorHAnsi" w:eastAsia="Arial" w:hAnsiTheme="minorHAnsi" w:cstheme="minorHAnsi"/>
          <w:color w:val="auto"/>
        </w:rPr>
        <w:t>grupa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je </w:t>
      </w:r>
      <w:proofErr w:type="spellStart"/>
      <w:r>
        <w:rPr>
          <w:rFonts w:asciiTheme="minorHAnsi" w:eastAsia="Arial" w:hAnsiTheme="minorHAnsi" w:cstheme="minorHAnsi"/>
          <w:color w:val="auto"/>
        </w:rPr>
        <w:t>povećana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satnica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za </w:t>
      </w:r>
      <w:proofErr w:type="spellStart"/>
      <w:r>
        <w:rPr>
          <w:rFonts w:asciiTheme="minorHAnsi" w:eastAsia="Arial" w:hAnsiTheme="minorHAnsi" w:cstheme="minorHAnsi"/>
          <w:color w:val="auto"/>
        </w:rPr>
        <w:t>Ljekarnu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Ludbreg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usluga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čišćenja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vršiti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novim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ljekarnama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5601B3BB" w14:textId="444B2064" w:rsidR="00A41175" w:rsidRDefault="00A41175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pita u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</w:t>
      </w:r>
      <w:proofErr w:type="spellStart"/>
      <w:r>
        <w:rPr>
          <w:rFonts w:asciiTheme="minorHAnsi" w:eastAsia="Arial" w:hAnsiTheme="minorHAnsi" w:cstheme="minorHAnsi"/>
          <w:color w:val="auto"/>
        </w:rPr>
        <w:t>takva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velika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razlika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oni </w:t>
      </w:r>
      <w:proofErr w:type="spellStart"/>
      <w:r>
        <w:rPr>
          <w:rFonts w:asciiTheme="minorHAnsi" w:eastAsia="Arial" w:hAnsiTheme="minorHAnsi" w:cstheme="minorHAnsi"/>
          <w:color w:val="auto"/>
        </w:rPr>
        <w:t>skoro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duplo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jeftini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od </w:t>
      </w:r>
      <w:proofErr w:type="spellStart"/>
      <w:r>
        <w:rPr>
          <w:rFonts w:asciiTheme="minorHAnsi" w:eastAsia="Arial" w:hAnsiTheme="minorHAnsi" w:cstheme="minorHAnsi"/>
          <w:color w:val="auto"/>
        </w:rPr>
        <w:t>drugih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ponuda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a da je u </w:t>
      </w:r>
      <w:proofErr w:type="spellStart"/>
      <w:r>
        <w:rPr>
          <w:rFonts w:asciiTheme="minorHAnsi" w:eastAsia="Arial" w:hAnsiTheme="minorHAnsi" w:cstheme="minorHAnsi"/>
          <w:color w:val="auto"/>
        </w:rPr>
        <w:t>postupku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javne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nabave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Doma </w:t>
      </w:r>
      <w:proofErr w:type="spellStart"/>
      <w:r>
        <w:rPr>
          <w:rFonts w:asciiTheme="minorHAnsi" w:eastAsia="Arial" w:hAnsiTheme="minorHAnsi" w:cstheme="minorHAnsi"/>
          <w:color w:val="auto"/>
        </w:rPr>
        <w:t>zdravlja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pristigla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ponuda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Ljekarna u </w:t>
      </w:r>
      <w:proofErr w:type="spellStart"/>
      <w:r>
        <w:rPr>
          <w:rFonts w:asciiTheme="minorHAnsi" w:eastAsia="Arial" w:hAnsiTheme="minorHAnsi" w:cstheme="minorHAnsi"/>
          <w:color w:val="auto"/>
        </w:rPr>
        <w:t>sljedećih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godinu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dana </w:t>
      </w:r>
      <w:proofErr w:type="spellStart"/>
      <w:r>
        <w:rPr>
          <w:rFonts w:asciiTheme="minorHAnsi" w:eastAsia="Arial" w:hAnsiTheme="minorHAnsi" w:cstheme="minorHAnsi"/>
          <w:color w:val="auto"/>
        </w:rPr>
        <w:t>pokretnuti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studiju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isplativosti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“</w:t>
      </w:r>
      <w:proofErr w:type="spellStart"/>
      <w:r>
        <w:rPr>
          <w:rFonts w:asciiTheme="minorHAnsi" w:eastAsia="Arial" w:hAnsiTheme="minorHAnsi" w:cstheme="minorHAnsi"/>
          <w:color w:val="auto"/>
        </w:rPr>
        <w:t>outsourcanja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” </w:t>
      </w:r>
      <w:proofErr w:type="spellStart"/>
      <w:r>
        <w:rPr>
          <w:rFonts w:asciiTheme="minorHAnsi" w:eastAsia="Arial" w:hAnsiTheme="minorHAnsi" w:cstheme="minorHAnsi"/>
          <w:color w:val="auto"/>
        </w:rPr>
        <w:t>čišćenja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zaposliti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vlastite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čistače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(m/ž). </w:t>
      </w:r>
    </w:p>
    <w:p w14:paraId="09EF6B0D" w14:textId="4B14A462" w:rsidR="00A41175" w:rsidRDefault="00A41175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pita da li se </w:t>
      </w:r>
      <w:proofErr w:type="spellStart"/>
      <w:r>
        <w:rPr>
          <w:rFonts w:asciiTheme="minorHAnsi" w:eastAsia="Arial" w:hAnsiTheme="minorHAnsi" w:cstheme="minorHAnsi"/>
          <w:color w:val="auto"/>
        </w:rPr>
        <w:t>radilo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po </w:t>
      </w:r>
      <w:proofErr w:type="spellStart"/>
      <w:r>
        <w:rPr>
          <w:rFonts w:asciiTheme="minorHAnsi" w:eastAsia="Arial" w:hAnsiTheme="minorHAnsi" w:cstheme="minorHAnsi"/>
          <w:color w:val="auto"/>
        </w:rPr>
        <w:t>pitanjima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glede </w:t>
      </w:r>
      <w:proofErr w:type="spellStart"/>
      <w:r>
        <w:rPr>
          <w:rFonts w:asciiTheme="minorHAnsi" w:eastAsia="Arial" w:hAnsiTheme="minorHAnsi" w:cstheme="minorHAnsi"/>
          <w:color w:val="auto"/>
        </w:rPr>
        <w:t>hodograma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čišćenja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162AB052" w14:textId="53389B71" w:rsidR="00A41175" w:rsidRDefault="00A41175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postoje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problemi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kadra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ophođenja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predmetnom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poslu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čišćenja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ali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aktivnije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potruditi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eastAsia="Arial" w:hAnsiTheme="minorHAnsi" w:cstheme="minorHAnsi"/>
          <w:color w:val="auto"/>
        </w:rPr>
        <w:t>izvrše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svi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radni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zadaci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pojedinačne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slučajeve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prijavljujemo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ovlaštenim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osobama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tvrtke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3C7D9371" w14:textId="0B18A4DC" w:rsidR="001204D5" w:rsidRDefault="00A41175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Matija Hlad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je u </w:t>
      </w:r>
      <w:proofErr w:type="spellStart"/>
      <w:r>
        <w:rPr>
          <w:rFonts w:asciiTheme="minorHAnsi" w:eastAsia="Arial" w:hAnsiTheme="minorHAnsi" w:cstheme="minorHAnsi"/>
          <w:color w:val="auto"/>
        </w:rPr>
        <w:t>prilogu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ugovora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popis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kemikalija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sredstava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koja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moraju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ispunjavati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EU </w:t>
      </w:r>
      <w:proofErr w:type="spellStart"/>
      <w:r>
        <w:rPr>
          <w:rFonts w:asciiTheme="minorHAnsi" w:eastAsia="Arial" w:hAnsiTheme="minorHAnsi" w:cstheme="minorHAnsi"/>
          <w:color w:val="auto"/>
        </w:rPr>
        <w:t>norme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glede </w:t>
      </w:r>
      <w:proofErr w:type="spellStart"/>
      <w:r>
        <w:rPr>
          <w:rFonts w:asciiTheme="minorHAnsi" w:eastAsia="Arial" w:hAnsiTheme="minorHAnsi" w:cstheme="minorHAnsi"/>
          <w:color w:val="auto"/>
        </w:rPr>
        <w:t>sastava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kvalitete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  <w:r w:rsidR="001204D5">
        <w:rPr>
          <w:rFonts w:asciiTheme="minorHAnsi" w:eastAsia="Arial" w:hAnsiTheme="minorHAnsi" w:cstheme="minorHAnsi"/>
          <w:color w:val="auto"/>
        </w:rPr>
        <w:t xml:space="preserve"> </w:t>
      </w:r>
    </w:p>
    <w:p w14:paraId="64AD3CEC" w14:textId="4462CE2B" w:rsidR="00D722EC" w:rsidRPr="00390767" w:rsidRDefault="00F00642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8858CF"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1204D5">
        <w:rPr>
          <w:rFonts w:asciiTheme="minorHAnsi" w:eastAsia="Arial" w:hAnsiTheme="minorHAnsi" w:cstheme="minorHAnsi"/>
          <w:color w:val="auto"/>
        </w:rPr>
        <w:t>istu</w:t>
      </w:r>
      <w:proofErr w:type="spellEnd"/>
      <w:r w:rsidR="001204D5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1EE5101E" w14:textId="2CC0949D" w:rsidR="00F00642" w:rsidRDefault="0082144C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D722EC"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767C1E">
        <w:rPr>
          <w:rFonts w:asciiTheme="minorHAnsi" w:eastAsia="Arial" w:hAnsiTheme="minorHAnsi" w:cstheme="minorHAnsi"/>
          <w:color w:val="auto"/>
        </w:rPr>
        <w:t>Odluku</w:t>
      </w:r>
      <w:proofErr w:type="spellEnd"/>
      <w:r w:rsidR="00767C1E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="00D722EC" w:rsidRPr="00390767">
        <w:rPr>
          <w:rFonts w:asciiTheme="minorHAnsi" w:eastAsia="Arial" w:hAnsiTheme="minorHAnsi" w:cstheme="minorHAnsi"/>
          <w:color w:val="auto"/>
        </w:rPr>
        <w:t>.</w:t>
      </w:r>
    </w:p>
    <w:p w14:paraId="174ED762" w14:textId="77777777" w:rsidR="00F00642" w:rsidRPr="00F00642" w:rsidRDefault="00F00642" w:rsidP="00F00642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</w:p>
    <w:p w14:paraId="5243D932" w14:textId="65BA9610" w:rsidR="00131DED" w:rsidRPr="00390767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766C7B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F3E208C" w14:textId="77777777" w:rsidR="001204D5" w:rsidRPr="001204D5" w:rsidRDefault="001204D5" w:rsidP="001204D5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204D5">
        <w:rPr>
          <w:rFonts w:asciiTheme="minorHAnsi" w:hAnsiTheme="minorHAnsi" w:cstheme="minorHAnsi"/>
          <w:b/>
          <w:sz w:val="24"/>
          <w:szCs w:val="24"/>
        </w:rPr>
        <w:t>Donošenje Odluke o odobrenju zapošljavanja 2 magistra farmacije (m/ž) na neodređeno</w:t>
      </w:r>
    </w:p>
    <w:p w14:paraId="6D73954A" w14:textId="77777777" w:rsidR="001204D5" w:rsidRPr="001204D5" w:rsidRDefault="001204D5" w:rsidP="001204D5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204D5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1204D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1204D5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32714D50" w14:textId="55191879" w:rsidR="00766C7B" w:rsidRDefault="00766C7B" w:rsidP="00766C7B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F00642">
        <w:rPr>
          <w:rFonts w:asciiTheme="minorHAnsi" w:hAnsiTheme="minorHAnsi" w:cstheme="minorHAnsi"/>
          <w:color w:val="auto"/>
        </w:rPr>
        <w:t>ravnatelju</w:t>
      </w:r>
      <w:proofErr w:type="spellEnd"/>
      <w:r w:rsidR="00F00642">
        <w:rPr>
          <w:rFonts w:asciiTheme="minorHAnsi" w:hAnsiTheme="minorHAnsi" w:cstheme="minorHAnsi"/>
          <w:color w:val="auto"/>
        </w:rPr>
        <w:t xml:space="preserve"> Mirku </w:t>
      </w:r>
      <w:proofErr w:type="spellStart"/>
      <w:r w:rsidR="00F00642"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16D7665F" w14:textId="5BD8F7BE" w:rsidR="001204D5" w:rsidRDefault="001204D5" w:rsidP="001204D5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naša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želja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bila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novootvorena</w:t>
      </w:r>
      <w:proofErr w:type="spellEnd"/>
      <w:r>
        <w:rPr>
          <w:rFonts w:asciiTheme="minorHAnsi" w:hAnsiTheme="minorHAnsi" w:cstheme="minorHAnsi"/>
          <w:color w:val="auto"/>
        </w:rPr>
        <w:t xml:space="preserve"> Ljekarna </w:t>
      </w:r>
      <w:proofErr w:type="spellStart"/>
      <w:r>
        <w:rPr>
          <w:rFonts w:asciiTheme="minorHAnsi" w:hAnsiTheme="minorHAnsi" w:cstheme="minorHAnsi"/>
          <w:color w:val="auto"/>
        </w:rPr>
        <w:t>Vidovec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radi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dvije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smjene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ali</w:t>
      </w:r>
      <w:proofErr w:type="spellEnd"/>
      <w:r>
        <w:rPr>
          <w:rFonts w:asciiTheme="minorHAnsi" w:hAnsiTheme="minorHAnsi" w:cstheme="minorHAnsi"/>
          <w:color w:val="auto"/>
        </w:rPr>
        <w:t xml:space="preserve"> da se </w:t>
      </w:r>
      <w:proofErr w:type="spellStart"/>
      <w:r>
        <w:rPr>
          <w:rFonts w:asciiTheme="minorHAnsi" w:hAnsiTheme="minorHAnsi" w:cstheme="minorHAnsi"/>
          <w:color w:val="auto"/>
        </w:rPr>
        <w:t>već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dugo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vremena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javio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nitko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najtečaj</w:t>
      </w:r>
      <w:proofErr w:type="spellEnd"/>
      <w:r>
        <w:rPr>
          <w:rFonts w:asciiTheme="minorHAnsi" w:hAnsiTheme="minorHAnsi" w:cstheme="minorHAnsi"/>
          <w:color w:val="auto"/>
        </w:rPr>
        <w:t xml:space="preserve"> za </w:t>
      </w:r>
      <w:proofErr w:type="spellStart"/>
      <w:r>
        <w:rPr>
          <w:rFonts w:asciiTheme="minorHAnsi" w:hAnsiTheme="minorHAnsi" w:cstheme="minorHAnsi"/>
          <w:color w:val="auto"/>
        </w:rPr>
        <w:t>radno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mjesto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magistra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farmacije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predmetna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ljekarna</w:t>
      </w:r>
      <w:proofErr w:type="spellEnd"/>
      <w:r>
        <w:rPr>
          <w:rFonts w:asciiTheme="minorHAnsi" w:hAnsiTheme="minorHAnsi" w:cstheme="minorHAnsi"/>
          <w:color w:val="auto"/>
        </w:rPr>
        <w:t xml:space="preserve"> mora </w:t>
      </w:r>
      <w:proofErr w:type="spellStart"/>
      <w:r>
        <w:rPr>
          <w:rFonts w:asciiTheme="minorHAnsi" w:hAnsiTheme="minorHAnsi" w:cstheme="minorHAnsi"/>
          <w:color w:val="auto"/>
        </w:rPr>
        <w:t>raditi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jednoj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smjeni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319E571C" w14:textId="619F592D" w:rsidR="001204D5" w:rsidRPr="00390767" w:rsidRDefault="001204D5" w:rsidP="001204D5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Od </w:t>
      </w:r>
      <w:proofErr w:type="spellStart"/>
      <w:r>
        <w:rPr>
          <w:rFonts w:asciiTheme="minorHAnsi" w:hAnsiTheme="minorHAnsi" w:cstheme="minorHAnsi"/>
          <w:color w:val="auto"/>
        </w:rPr>
        <w:t>prije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tražimo</w:t>
      </w:r>
      <w:proofErr w:type="spellEnd"/>
      <w:r>
        <w:rPr>
          <w:rFonts w:asciiTheme="minorHAnsi" w:hAnsiTheme="minorHAnsi" w:cstheme="minorHAnsi"/>
          <w:color w:val="auto"/>
        </w:rPr>
        <w:t xml:space="preserve"> 5 </w:t>
      </w:r>
      <w:proofErr w:type="spellStart"/>
      <w:r>
        <w:rPr>
          <w:rFonts w:asciiTheme="minorHAnsi" w:hAnsiTheme="minorHAnsi" w:cstheme="minorHAnsi"/>
          <w:color w:val="auto"/>
        </w:rPr>
        <w:t>magistara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farmacije</w:t>
      </w:r>
      <w:proofErr w:type="spellEnd"/>
      <w:r>
        <w:rPr>
          <w:rFonts w:asciiTheme="minorHAnsi" w:hAnsiTheme="minorHAnsi" w:cstheme="minorHAnsi"/>
          <w:color w:val="auto"/>
        </w:rPr>
        <w:t xml:space="preserve"> a </w:t>
      </w:r>
      <w:proofErr w:type="spellStart"/>
      <w:r>
        <w:rPr>
          <w:rFonts w:asciiTheme="minorHAnsi" w:hAnsiTheme="minorHAnsi" w:cstheme="minorHAnsi"/>
          <w:color w:val="auto"/>
        </w:rPr>
        <w:t>sa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ovom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odlukom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povećavamo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broj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traženih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magistara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lastRenderedPageBreak/>
        <w:t>farmacije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7.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da je u </w:t>
      </w:r>
      <w:proofErr w:type="spellStart"/>
      <w:r>
        <w:rPr>
          <w:rFonts w:asciiTheme="minorHAnsi" w:hAnsiTheme="minorHAnsi" w:cstheme="minorHAnsi"/>
          <w:color w:val="auto"/>
        </w:rPr>
        <w:t>međuvremenu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jedna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radnica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dala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otkaz</w:t>
      </w:r>
      <w:proofErr w:type="spellEnd"/>
      <w:r>
        <w:rPr>
          <w:rFonts w:asciiTheme="minorHAnsi" w:hAnsiTheme="minorHAnsi" w:cstheme="minorHAnsi"/>
          <w:color w:val="auto"/>
        </w:rPr>
        <w:t xml:space="preserve"> pa </w:t>
      </w:r>
      <w:proofErr w:type="spellStart"/>
      <w:r>
        <w:rPr>
          <w:rFonts w:asciiTheme="minorHAnsi" w:hAnsiTheme="minorHAnsi" w:cstheme="minorHAnsi"/>
          <w:color w:val="auto"/>
        </w:rPr>
        <w:t>posljedično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čemu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tražimo</w:t>
      </w:r>
      <w:proofErr w:type="spellEnd"/>
      <w:r>
        <w:rPr>
          <w:rFonts w:asciiTheme="minorHAnsi" w:hAnsiTheme="minorHAnsi" w:cstheme="minorHAnsi"/>
          <w:color w:val="auto"/>
        </w:rPr>
        <w:t xml:space="preserve"> nova 2 </w:t>
      </w:r>
      <w:proofErr w:type="spellStart"/>
      <w:r>
        <w:rPr>
          <w:rFonts w:asciiTheme="minorHAnsi" w:hAnsiTheme="minorHAnsi" w:cstheme="minorHAnsi"/>
          <w:color w:val="auto"/>
        </w:rPr>
        <w:t>odobrenja</w:t>
      </w:r>
      <w:proofErr w:type="spellEnd"/>
      <w:r>
        <w:rPr>
          <w:rFonts w:asciiTheme="minorHAnsi" w:hAnsiTheme="minorHAnsi" w:cstheme="minorHAnsi"/>
          <w:color w:val="auto"/>
        </w:rPr>
        <w:t xml:space="preserve"> za </w:t>
      </w:r>
      <w:proofErr w:type="spellStart"/>
      <w:r>
        <w:rPr>
          <w:rFonts w:asciiTheme="minorHAnsi" w:hAnsiTheme="minorHAnsi" w:cstheme="minorHAnsi"/>
          <w:color w:val="auto"/>
        </w:rPr>
        <w:t>zapošljavanje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607F0C26" w14:textId="77777777" w:rsidR="001204D5" w:rsidRDefault="001204D5" w:rsidP="001204D5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zahvaljuje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73EB35B8" w14:textId="04DBDCBE" w:rsidR="001204D5" w:rsidRDefault="001204D5" w:rsidP="001204D5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  <w:t xml:space="preserve">Draženka Vincek </w:t>
      </w:r>
      <w:proofErr w:type="spellStart"/>
      <w:r>
        <w:rPr>
          <w:rFonts w:asciiTheme="minorHAnsi" w:eastAsia="Arial" w:hAnsiTheme="minorHAnsi" w:cstheme="minorHAnsi"/>
          <w:color w:val="auto"/>
        </w:rPr>
        <w:t>Mišak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pita </w:t>
      </w:r>
      <w:proofErr w:type="spellStart"/>
      <w:r>
        <w:rPr>
          <w:rFonts w:asciiTheme="minorHAnsi" w:eastAsia="Arial" w:hAnsiTheme="minorHAnsi" w:cstheme="minorHAnsi"/>
          <w:color w:val="auto"/>
        </w:rPr>
        <w:t>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li </w:t>
      </w:r>
      <w:proofErr w:type="spellStart"/>
      <w:r>
        <w:rPr>
          <w:rFonts w:asciiTheme="minorHAnsi" w:eastAsia="Arial" w:hAnsiTheme="minorHAnsi" w:cstheme="minorHAnsi"/>
          <w:color w:val="auto"/>
        </w:rPr>
        <w:t>kakvih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novosti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0501EC25" w14:textId="18C1E17A" w:rsidR="001204D5" w:rsidRDefault="001204D5" w:rsidP="001204D5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Ravnatelj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navodi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kako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u </w:t>
      </w:r>
      <w:proofErr w:type="spellStart"/>
      <w:r>
        <w:rPr>
          <w:rFonts w:asciiTheme="minorHAnsi" w:eastAsia="Arial" w:hAnsiTheme="minorHAnsi" w:cstheme="minorHAnsi"/>
          <w:color w:val="auto"/>
        </w:rPr>
        <w:t>Brezničkom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Humu </w:t>
      </w:r>
      <w:proofErr w:type="spellStart"/>
      <w:r>
        <w:rPr>
          <w:rFonts w:asciiTheme="minorHAnsi" w:eastAsia="Arial" w:hAnsiTheme="minorHAnsi" w:cstheme="minorHAnsi"/>
          <w:color w:val="auto"/>
        </w:rPr>
        <w:t>otvara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privatna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ljekarna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da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zaposliti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magistra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farmacije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čemu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ponuditi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stan. Ljekarna </w:t>
      </w:r>
      <w:proofErr w:type="spellStart"/>
      <w:r>
        <w:rPr>
          <w:rFonts w:asciiTheme="minorHAnsi" w:eastAsia="Arial" w:hAnsiTheme="minorHAnsi" w:cstheme="minorHAnsi"/>
          <w:color w:val="auto"/>
        </w:rPr>
        <w:t>Varaždinske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županije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čeka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rujan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2025. </w:t>
      </w:r>
      <w:proofErr w:type="spellStart"/>
      <w:r>
        <w:rPr>
          <w:rFonts w:asciiTheme="minorHAnsi" w:eastAsia="Arial" w:hAnsiTheme="minorHAnsi" w:cstheme="minorHAnsi"/>
          <w:color w:val="auto"/>
        </w:rPr>
        <w:t>godine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kada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diplomirati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dosadašnji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studenti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fakultetima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</w:t>
      </w:r>
      <w:proofErr w:type="spellStart"/>
      <w:r>
        <w:rPr>
          <w:rFonts w:asciiTheme="minorHAnsi" w:eastAsia="Arial" w:hAnsiTheme="minorHAnsi" w:cstheme="minorHAnsi"/>
          <w:color w:val="auto"/>
        </w:rPr>
        <w:t>Osijeku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, </w:t>
      </w:r>
      <w:proofErr w:type="spellStart"/>
      <w:r>
        <w:rPr>
          <w:rFonts w:asciiTheme="minorHAnsi" w:eastAsia="Arial" w:hAnsiTheme="minorHAnsi" w:cstheme="minorHAnsi"/>
          <w:color w:val="auto"/>
        </w:rPr>
        <w:t>Zagrebu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Splitu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323D53B1" w14:textId="77777777" w:rsidR="00E04081" w:rsidRPr="00390767" w:rsidRDefault="00E04081" w:rsidP="00E04081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266F0297" w14:textId="4EA613AD" w:rsidR="00E04081" w:rsidRPr="00E04081" w:rsidRDefault="00E04081" w:rsidP="00E04081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524918B6" w14:textId="77777777" w:rsidR="005361E1" w:rsidRPr="005147FE" w:rsidRDefault="005361E1" w:rsidP="005361E1">
      <w:pPr>
        <w:spacing w:before="120" w:after="120" w:line="240" w:lineRule="auto"/>
        <w:jc w:val="both"/>
        <w:rPr>
          <w:rFonts w:asciiTheme="minorHAnsi" w:hAnsiTheme="minorHAnsi" w:cstheme="minorHAnsi"/>
          <w:sz w:val="10"/>
          <w:szCs w:val="10"/>
        </w:rPr>
      </w:pPr>
    </w:p>
    <w:p w14:paraId="38A36801" w14:textId="4E5E1602" w:rsidR="00AB0526" w:rsidRPr="00390767" w:rsidRDefault="00AB0526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F56D8C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2FADA46" w14:textId="4EB82B8A" w:rsidR="009E2288" w:rsidRDefault="00767C1E" w:rsidP="009E2288">
      <w:pPr>
        <w:pStyle w:val="Standard"/>
        <w:spacing w:before="120" w:after="120"/>
        <w:jc w:val="both"/>
        <w:rPr>
          <w:rFonts w:asciiTheme="minorHAnsi" w:eastAsia="Arial" w:hAnsiTheme="minorHAnsi" w:cstheme="minorHAnsi"/>
          <w:b/>
          <w:bCs/>
          <w:color w:val="auto"/>
        </w:rPr>
      </w:pPr>
      <w:r w:rsidRPr="00767C1E">
        <w:rPr>
          <w:rFonts w:asciiTheme="minorHAnsi" w:eastAsia="Arial" w:hAnsiTheme="minorHAnsi" w:cstheme="minorHAnsi"/>
          <w:b/>
          <w:bCs/>
          <w:color w:val="auto"/>
        </w:rPr>
        <w:t>RAZNO</w:t>
      </w:r>
    </w:p>
    <w:p w14:paraId="07645926" w14:textId="6887678B" w:rsidR="0051450E" w:rsidRPr="005E122C" w:rsidRDefault="001204D5" w:rsidP="001204D5">
      <w:pPr>
        <w:pBdr>
          <w:bottom w:val="single" w:sz="4" w:space="1" w:color="auto"/>
        </w:pBdr>
        <w:spacing w:before="120" w:after="120" w:line="240" w:lineRule="auto"/>
        <w:ind w:firstLine="708"/>
        <w:rPr>
          <w:rFonts w:asciiTheme="minorHAnsi" w:eastAsia="Arial" w:hAnsiTheme="minorHAnsi" w:cstheme="minorHAnsi"/>
          <w:sz w:val="24"/>
          <w:szCs w:val="24"/>
        </w:rPr>
      </w:pPr>
      <w:r w:rsidRPr="005E122C">
        <w:rPr>
          <w:rFonts w:asciiTheme="minorHAnsi" w:eastAsia="Arial" w:hAnsiTheme="minorHAnsi" w:cstheme="minorHAnsi"/>
          <w:sz w:val="24"/>
          <w:szCs w:val="24"/>
        </w:rPr>
        <w:t xml:space="preserve">Draženka Vincek </w:t>
      </w:r>
      <w:proofErr w:type="spellStart"/>
      <w:r w:rsidRPr="005E122C">
        <w:rPr>
          <w:rFonts w:asciiTheme="minorHAnsi" w:eastAsia="Arial" w:hAnsiTheme="minorHAnsi" w:cstheme="minorHAnsi"/>
          <w:sz w:val="24"/>
          <w:szCs w:val="24"/>
        </w:rPr>
        <w:t>Mišak</w:t>
      </w:r>
      <w:proofErr w:type="spellEnd"/>
      <w:r w:rsidRPr="005E122C">
        <w:rPr>
          <w:rFonts w:asciiTheme="minorHAnsi" w:eastAsia="Arial" w:hAnsiTheme="minorHAnsi" w:cstheme="minorHAnsi"/>
          <w:sz w:val="24"/>
          <w:szCs w:val="24"/>
        </w:rPr>
        <w:t xml:space="preserve"> pita ima li kakvih novosti glede robota u Ivancu.</w:t>
      </w:r>
    </w:p>
    <w:p w14:paraId="5A6D73ED" w14:textId="78316FAC" w:rsidR="001204D5" w:rsidRPr="005E122C" w:rsidRDefault="001204D5" w:rsidP="001204D5">
      <w:pPr>
        <w:pBdr>
          <w:bottom w:val="single" w:sz="4" w:space="1" w:color="auto"/>
        </w:pBdr>
        <w:spacing w:before="120" w:after="120" w:line="240" w:lineRule="auto"/>
        <w:ind w:firstLine="708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E122C">
        <w:rPr>
          <w:rFonts w:asciiTheme="minorHAnsi" w:eastAsia="Arial" w:hAnsiTheme="minorHAnsi" w:cstheme="minorHAnsi"/>
          <w:sz w:val="24"/>
          <w:szCs w:val="24"/>
        </w:rPr>
        <w:t>Ravnatelj navodi kako je završeno prethodno savjetovanje i da se trenutno istražuje tržište i da je dogovoren sastanak radi specifikacije detalja oko samog robota. Navodi da je to velik posao koji uključuje zaštitu na radu, građevinske radove, razmještaj instalacija i da sve treba pomno isplanirati.</w:t>
      </w:r>
    </w:p>
    <w:p w14:paraId="425602B0" w14:textId="77777777" w:rsidR="005E122C" w:rsidRDefault="001204D5" w:rsidP="001204D5">
      <w:pPr>
        <w:pBdr>
          <w:bottom w:val="single" w:sz="4" w:space="1" w:color="auto"/>
        </w:pBdr>
        <w:spacing w:before="120" w:after="120" w:line="240" w:lineRule="auto"/>
        <w:ind w:firstLine="708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5E122C">
        <w:rPr>
          <w:rFonts w:asciiTheme="minorHAnsi" w:eastAsia="Arial" w:hAnsiTheme="minorHAnsi" w:cstheme="minorHAnsi"/>
          <w:sz w:val="24"/>
          <w:szCs w:val="24"/>
        </w:rPr>
        <w:t xml:space="preserve">Matija Hlad navodi kako je u prethodnom </w:t>
      </w:r>
      <w:proofErr w:type="spellStart"/>
      <w:r w:rsidRPr="005E122C">
        <w:rPr>
          <w:rFonts w:asciiTheme="minorHAnsi" w:eastAsia="Arial" w:hAnsiTheme="minorHAnsi" w:cstheme="minorHAnsi"/>
          <w:sz w:val="24"/>
          <w:szCs w:val="24"/>
        </w:rPr>
        <w:t>sasvjetovanju</w:t>
      </w:r>
      <w:proofErr w:type="spellEnd"/>
      <w:r w:rsidRPr="005E122C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5E122C" w:rsidRPr="005E122C">
        <w:rPr>
          <w:rFonts w:asciiTheme="minorHAnsi" w:eastAsia="Arial" w:hAnsiTheme="minorHAnsi" w:cstheme="minorHAnsi"/>
          <w:sz w:val="24"/>
          <w:szCs w:val="24"/>
        </w:rPr>
        <w:t xml:space="preserve">postavljeno skoro 50 pitanja i da će se izmijeniti konačna dokumentacija sa ciljem da se prikupi što više rješenja. Otvorena su pitanja kapaciteta kutija, broj ruku, brzina </w:t>
      </w:r>
      <w:proofErr w:type="spellStart"/>
      <w:r w:rsidR="005E122C" w:rsidRPr="005E122C">
        <w:rPr>
          <w:rFonts w:asciiTheme="minorHAnsi" w:eastAsia="Arial" w:hAnsiTheme="minorHAnsi" w:cstheme="minorHAnsi"/>
          <w:sz w:val="24"/>
          <w:szCs w:val="24"/>
        </w:rPr>
        <w:t>iskladištenja</w:t>
      </w:r>
      <w:proofErr w:type="spellEnd"/>
      <w:r w:rsidR="005E122C" w:rsidRPr="005E122C">
        <w:rPr>
          <w:rFonts w:asciiTheme="minorHAnsi" w:eastAsia="Arial" w:hAnsiTheme="minorHAnsi" w:cstheme="minorHAnsi"/>
          <w:sz w:val="24"/>
          <w:szCs w:val="24"/>
        </w:rPr>
        <w:t xml:space="preserve"> i ostala tehnička pitanja. </w:t>
      </w:r>
    </w:p>
    <w:p w14:paraId="7F7A224F" w14:textId="77777777" w:rsidR="005E122C" w:rsidRDefault="005E122C" w:rsidP="001204D5">
      <w:pPr>
        <w:pBdr>
          <w:bottom w:val="single" w:sz="4" w:space="1" w:color="auto"/>
        </w:pBdr>
        <w:spacing w:before="120" w:after="120" w:line="240" w:lineRule="auto"/>
        <w:ind w:firstLine="708"/>
        <w:jc w:val="both"/>
        <w:rPr>
          <w:rFonts w:asciiTheme="minorHAnsi" w:eastAsia="Arial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 xml:space="preserve">Draženka Vincek </w:t>
      </w:r>
      <w:proofErr w:type="spellStart"/>
      <w:r>
        <w:rPr>
          <w:rFonts w:asciiTheme="minorHAnsi" w:eastAsia="Arial" w:hAnsiTheme="minorHAnsi" w:cstheme="minorHAnsi"/>
          <w:sz w:val="24"/>
          <w:szCs w:val="24"/>
        </w:rPr>
        <w:t>Mišak</w:t>
      </w:r>
      <w:proofErr w:type="spellEnd"/>
      <w:r>
        <w:rPr>
          <w:rFonts w:asciiTheme="minorHAnsi" w:eastAsia="Arial" w:hAnsiTheme="minorHAnsi" w:cstheme="minorHAnsi"/>
          <w:sz w:val="24"/>
          <w:szCs w:val="24"/>
        </w:rPr>
        <w:t xml:space="preserve"> navodi kako je ljekarna Centrala funkcionirala normalno (ali na 2 blagajne) dok se u pozadini radilo na instalaciji robota. </w:t>
      </w:r>
    </w:p>
    <w:p w14:paraId="64C0F095" w14:textId="2320D7BD" w:rsidR="001204D5" w:rsidRPr="005E122C" w:rsidRDefault="005E122C" w:rsidP="001204D5">
      <w:pPr>
        <w:pBdr>
          <w:bottom w:val="single" w:sz="4" w:space="1" w:color="auto"/>
        </w:pBd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12"/>
          <w:szCs w:val="12"/>
        </w:rPr>
      </w:pPr>
      <w:r>
        <w:rPr>
          <w:rFonts w:asciiTheme="minorHAnsi" w:eastAsia="Arial" w:hAnsiTheme="minorHAnsi" w:cstheme="minorHAnsi"/>
          <w:sz w:val="24"/>
          <w:szCs w:val="24"/>
        </w:rPr>
        <w:t>Ravnatelj navodi kako se radi nov</w:t>
      </w:r>
      <w:r w:rsidR="00E031B4">
        <w:rPr>
          <w:rFonts w:asciiTheme="minorHAnsi" w:eastAsia="Arial" w:hAnsiTheme="minorHAnsi" w:cstheme="minorHAnsi"/>
          <w:sz w:val="24"/>
          <w:szCs w:val="24"/>
        </w:rPr>
        <w:t xml:space="preserve">i nacrt prostora koji predviđa </w:t>
      </w:r>
      <w:r>
        <w:rPr>
          <w:rFonts w:asciiTheme="minorHAnsi" w:eastAsia="Arial" w:hAnsiTheme="minorHAnsi" w:cstheme="minorHAnsi"/>
          <w:sz w:val="24"/>
          <w:szCs w:val="24"/>
        </w:rPr>
        <w:t xml:space="preserve">dvije varijante robota i da će po izradi i održanom sastanku znati više detalja. </w:t>
      </w:r>
      <w:r w:rsidRPr="005E122C">
        <w:rPr>
          <w:rFonts w:asciiTheme="minorHAnsi" w:eastAsia="Arial" w:hAnsiTheme="minorHAnsi" w:cstheme="minorHAnsi"/>
          <w:sz w:val="24"/>
          <w:szCs w:val="24"/>
        </w:rPr>
        <w:t xml:space="preserve"> </w:t>
      </w:r>
    </w:p>
    <w:p w14:paraId="040A78FF" w14:textId="77777777" w:rsidR="001204D5" w:rsidRPr="005147FE" w:rsidRDefault="001204D5" w:rsidP="00390767">
      <w:pPr>
        <w:pBdr>
          <w:bottom w:val="single" w:sz="4" w:space="1" w:color="auto"/>
        </w:pBd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p w14:paraId="0F29F41B" w14:textId="6EBA901E" w:rsidR="0051450E" w:rsidRPr="00390767" w:rsidRDefault="008858C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za</w:t>
      </w:r>
      <w:r w:rsidR="005E122C">
        <w:rPr>
          <w:rFonts w:asciiTheme="minorHAnsi" w:hAnsiTheme="minorHAnsi" w:cstheme="minorHAnsi"/>
          <w:sz w:val="24"/>
          <w:szCs w:val="24"/>
        </w:rPr>
        <w:t>tvara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s</w:t>
      </w:r>
      <w:r w:rsidR="00DC7A9E" w:rsidRPr="00390767">
        <w:rPr>
          <w:rFonts w:asciiTheme="minorHAnsi" w:hAnsiTheme="minorHAnsi" w:cstheme="minorHAnsi"/>
          <w:sz w:val="24"/>
          <w:szCs w:val="24"/>
        </w:rPr>
        <w:t>jednic</w:t>
      </w:r>
      <w:r w:rsidR="0051450E" w:rsidRPr="00390767">
        <w:rPr>
          <w:rFonts w:asciiTheme="minorHAnsi" w:hAnsiTheme="minorHAnsi" w:cstheme="minorHAnsi"/>
          <w:sz w:val="24"/>
          <w:szCs w:val="24"/>
        </w:rPr>
        <w:t>u u 1</w:t>
      </w:r>
      <w:r w:rsidR="00E04081">
        <w:rPr>
          <w:rFonts w:asciiTheme="minorHAnsi" w:hAnsiTheme="minorHAnsi" w:cstheme="minorHAnsi"/>
          <w:sz w:val="24"/>
          <w:szCs w:val="24"/>
        </w:rPr>
        <w:t>6</w:t>
      </w:r>
      <w:r w:rsidR="0051450E" w:rsidRPr="00390767">
        <w:rPr>
          <w:rFonts w:asciiTheme="minorHAnsi" w:hAnsiTheme="minorHAnsi" w:cstheme="minorHAnsi"/>
          <w:sz w:val="24"/>
          <w:szCs w:val="24"/>
        </w:rPr>
        <w:t>:</w:t>
      </w:r>
      <w:r w:rsidR="005E122C">
        <w:rPr>
          <w:rFonts w:asciiTheme="minorHAnsi" w:hAnsiTheme="minorHAnsi" w:cstheme="minorHAnsi"/>
          <w:sz w:val="24"/>
          <w:szCs w:val="24"/>
        </w:rPr>
        <w:t>30</w:t>
      </w:r>
      <w:r w:rsidR="0051450E" w:rsidRPr="00390767">
        <w:rPr>
          <w:rFonts w:asciiTheme="minorHAnsi" w:hAnsiTheme="minorHAnsi" w:cstheme="minorHAnsi"/>
          <w:sz w:val="24"/>
          <w:szCs w:val="24"/>
        </w:rPr>
        <w:t xml:space="preserve"> sati.</w:t>
      </w:r>
    </w:p>
    <w:p w14:paraId="38D384AB" w14:textId="77777777" w:rsidR="00DC7A9E" w:rsidRPr="0089180C" w:rsidRDefault="00DC7A9E" w:rsidP="00390767">
      <w:pPr>
        <w:spacing w:before="120" w:after="120" w:line="240" w:lineRule="auto"/>
        <w:rPr>
          <w:rFonts w:asciiTheme="minorHAnsi" w:hAnsiTheme="minorHAnsi" w:cstheme="minorHAnsi"/>
          <w:sz w:val="10"/>
          <w:szCs w:val="1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390767" w14:paraId="74AB9690" w14:textId="77777777" w:rsidTr="00A91555">
        <w:tc>
          <w:tcPr>
            <w:tcW w:w="4927" w:type="dxa"/>
          </w:tcPr>
          <w:p w14:paraId="08A329BA" w14:textId="0CCD3B3E" w:rsidR="000E4938" w:rsidRPr="00390767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390767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2C83759B" w:rsidR="000E4938" w:rsidRPr="00390767" w:rsidRDefault="00D722EC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390767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2DFD4C68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390767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390767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0EC1D782" w:rsidR="000E4938" w:rsidRPr="00390767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Maja </w:t>
            </w:r>
            <w:proofErr w:type="spellStart"/>
            <w:r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Hrešć</w:t>
            </w:r>
            <w:proofErr w:type="spellEnd"/>
          </w:p>
        </w:tc>
      </w:tr>
    </w:tbl>
    <w:p w14:paraId="790860A6" w14:textId="77777777" w:rsidR="00131DED" w:rsidRPr="00390767" w:rsidRDefault="00131DED" w:rsidP="005147FE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390767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3A9D8" w14:textId="77777777" w:rsidR="00947DAC" w:rsidRDefault="00947DAC" w:rsidP="007B48B7">
      <w:pPr>
        <w:spacing w:after="0" w:line="240" w:lineRule="auto"/>
      </w:pPr>
      <w:r>
        <w:separator/>
      </w:r>
    </w:p>
  </w:endnote>
  <w:endnote w:type="continuationSeparator" w:id="0">
    <w:p w14:paraId="6A6B3A0D" w14:textId="77777777" w:rsidR="00947DAC" w:rsidRDefault="00947DAC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CC334" w14:textId="77777777" w:rsidR="00947DAC" w:rsidRDefault="00947DAC" w:rsidP="007B48B7">
      <w:pPr>
        <w:spacing w:after="0" w:line="240" w:lineRule="auto"/>
      </w:pPr>
      <w:r>
        <w:separator/>
      </w:r>
    </w:p>
  </w:footnote>
  <w:footnote w:type="continuationSeparator" w:id="0">
    <w:p w14:paraId="57BFDCC7" w14:textId="77777777" w:rsidR="00947DAC" w:rsidRDefault="00947DAC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E664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95A3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D170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8B4DC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127F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151F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ED4EC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112C9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4C4A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626EE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9"/>
  </w:num>
  <w:num w:numId="2" w16cid:durableId="1117336195">
    <w:abstractNumId w:val="23"/>
  </w:num>
  <w:num w:numId="3" w16cid:durableId="353968949">
    <w:abstractNumId w:val="32"/>
  </w:num>
  <w:num w:numId="4" w16cid:durableId="14479628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30"/>
  </w:num>
  <w:num w:numId="6" w16cid:durableId="1309936832">
    <w:abstractNumId w:val="6"/>
  </w:num>
  <w:num w:numId="7" w16cid:durableId="257759235">
    <w:abstractNumId w:val="36"/>
  </w:num>
  <w:num w:numId="8" w16cid:durableId="1796635321">
    <w:abstractNumId w:val="3"/>
  </w:num>
  <w:num w:numId="9" w16cid:durableId="718016225">
    <w:abstractNumId w:val="4"/>
  </w:num>
  <w:num w:numId="10" w16cid:durableId="1356468022">
    <w:abstractNumId w:val="7"/>
  </w:num>
  <w:num w:numId="11" w16cid:durableId="1845824494">
    <w:abstractNumId w:val="8"/>
  </w:num>
  <w:num w:numId="12" w16cid:durableId="555630759">
    <w:abstractNumId w:val="26"/>
  </w:num>
  <w:num w:numId="13" w16cid:durableId="1345784630">
    <w:abstractNumId w:val="12"/>
  </w:num>
  <w:num w:numId="14" w16cid:durableId="1228103805">
    <w:abstractNumId w:val="35"/>
  </w:num>
  <w:num w:numId="15" w16cid:durableId="1247955605">
    <w:abstractNumId w:val="21"/>
  </w:num>
  <w:num w:numId="16" w16cid:durableId="944265551">
    <w:abstractNumId w:val="11"/>
  </w:num>
  <w:num w:numId="17" w16cid:durableId="1866558693">
    <w:abstractNumId w:val="15"/>
  </w:num>
  <w:num w:numId="18" w16cid:durableId="1281566303">
    <w:abstractNumId w:val="19"/>
  </w:num>
  <w:num w:numId="19" w16cid:durableId="2076514705">
    <w:abstractNumId w:val="34"/>
  </w:num>
  <w:num w:numId="20" w16cid:durableId="1199199340">
    <w:abstractNumId w:val="31"/>
  </w:num>
  <w:num w:numId="21" w16cid:durableId="666982184">
    <w:abstractNumId w:val="20"/>
  </w:num>
  <w:num w:numId="22" w16cid:durableId="528181518">
    <w:abstractNumId w:val="25"/>
  </w:num>
  <w:num w:numId="23" w16cid:durableId="211503677">
    <w:abstractNumId w:val="17"/>
  </w:num>
  <w:num w:numId="24" w16cid:durableId="263273959">
    <w:abstractNumId w:val="24"/>
  </w:num>
  <w:num w:numId="25" w16cid:durableId="1194928226">
    <w:abstractNumId w:val="0"/>
  </w:num>
  <w:num w:numId="26" w16cid:durableId="1894806286">
    <w:abstractNumId w:val="5"/>
  </w:num>
  <w:num w:numId="27" w16cid:durableId="511648735">
    <w:abstractNumId w:val="10"/>
  </w:num>
  <w:num w:numId="28" w16cid:durableId="439646747">
    <w:abstractNumId w:val="29"/>
  </w:num>
  <w:num w:numId="29" w16cid:durableId="1925841560">
    <w:abstractNumId w:val="33"/>
  </w:num>
  <w:num w:numId="30" w16cid:durableId="1052189016">
    <w:abstractNumId w:val="27"/>
  </w:num>
  <w:num w:numId="31" w16cid:durableId="1237015422">
    <w:abstractNumId w:val="37"/>
  </w:num>
  <w:num w:numId="32" w16cid:durableId="484780741">
    <w:abstractNumId w:val="2"/>
  </w:num>
  <w:num w:numId="33" w16cid:durableId="2104569560">
    <w:abstractNumId w:val="28"/>
  </w:num>
  <w:num w:numId="34" w16cid:durableId="1487163597">
    <w:abstractNumId w:val="18"/>
  </w:num>
  <w:num w:numId="35" w16cid:durableId="901141425">
    <w:abstractNumId w:val="13"/>
  </w:num>
  <w:num w:numId="36" w16cid:durableId="77602094">
    <w:abstractNumId w:val="1"/>
  </w:num>
  <w:num w:numId="37" w16cid:durableId="52776223">
    <w:abstractNumId w:val="16"/>
  </w:num>
  <w:num w:numId="38" w16cid:durableId="126067349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62F50"/>
    <w:rsid w:val="00067D46"/>
    <w:rsid w:val="000A6029"/>
    <w:rsid w:val="000A6ED1"/>
    <w:rsid w:val="000C7F05"/>
    <w:rsid w:val="000D5A9C"/>
    <w:rsid w:val="000E3156"/>
    <w:rsid w:val="000E4938"/>
    <w:rsid w:val="000F1185"/>
    <w:rsid w:val="00101A62"/>
    <w:rsid w:val="0010780D"/>
    <w:rsid w:val="001204D5"/>
    <w:rsid w:val="001269A9"/>
    <w:rsid w:val="00131DED"/>
    <w:rsid w:val="00194D4F"/>
    <w:rsid w:val="002001EC"/>
    <w:rsid w:val="0022734A"/>
    <w:rsid w:val="002529B5"/>
    <w:rsid w:val="0028321C"/>
    <w:rsid w:val="00294D18"/>
    <w:rsid w:val="0029792D"/>
    <w:rsid w:val="002B796B"/>
    <w:rsid w:val="00304D7C"/>
    <w:rsid w:val="0031686C"/>
    <w:rsid w:val="003446DC"/>
    <w:rsid w:val="00353C85"/>
    <w:rsid w:val="003555BE"/>
    <w:rsid w:val="00363F25"/>
    <w:rsid w:val="00365B56"/>
    <w:rsid w:val="003737D8"/>
    <w:rsid w:val="00377A5A"/>
    <w:rsid w:val="00385FC1"/>
    <w:rsid w:val="00390767"/>
    <w:rsid w:val="003C3E9A"/>
    <w:rsid w:val="003D31DD"/>
    <w:rsid w:val="003E1D44"/>
    <w:rsid w:val="003E4536"/>
    <w:rsid w:val="003E685A"/>
    <w:rsid w:val="003F392B"/>
    <w:rsid w:val="004026F0"/>
    <w:rsid w:val="00407F65"/>
    <w:rsid w:val="0041201B"/>
    <w:rsid w:val="00437288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7825"/>
    <w:rsid w:val="004F5DED"/>
    <w:rsid w:val="00500BEB"/>
    <w:rsid w:val="00502D69"/>
    <w:rsid w:val="0051450E"/>
    <w:rsid w:val="005147FE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A3B67"/>
    <w:rsid w:val="005A5428"/>
    <w:rsid w:val="005B59B0"/>
    <w:rsid w:val="005E122C"/>
    <w:rsid w:val="005E1CA5"/>
    <w:rsid w:val="0062229B"/>
    <w:rsid w:val="00640A27"/>
    <w:rsid w:val="00644C75"/>
    <w:rsid w:val="00655438"/>
    <w:rsid w:val="006566DB"/>
    <w:rsid w:val="00691F88"/>
    <w:rsid w:val="006B303E"/>
    <w:rsid w:val="006C6A74"/>
    <w:rsid w:val="006D62DB"/>
    <w:rsid w:val="006F02F3"/>
    <w:rsid w:val="00720180"/>
    <w:rsid w:val="007244C6"/>
    <w:rsid w:val="00726EBC"/>
    <w:rsid w:val="00755F34"/>
    <w:rsid w:val="00766C7B"/>
    <w:rsid w:val="00767C1E"/>
    <w:rsid w:val="007718DE"/>
    <w:rsid w:val="00777997"/>
    <w:rsid w:val="007A5774"/>
    <w:rsid w:val="007B48B7"/>
    <w:rsid w:val="007C7773"/>
    <w:rsid w:val="007D6876"/>
    <w:rsid w:val="007E2D03"/>
    <w:rsid w:val="007F0196"/>
    <w:rsid w:val="00801D95"/>
    <w:rsid w:val="00803120"/>
    <w:rsid w:val="008062B7"/>
    <w:rsid w:val="00811272"/>
    <w:rsid w:val="0082144C"/>
    <w:rsid w:val="00821AC9"/>
    <w:rsid w:val="00834E0F"/>
    <w:rsid w:val="00834FB3"/>
    <w:rsid w:val="008367B4"/>
    <w:rsid w:val="00860B8D"/>
    <w:rsid w:val="00864521"/>
    <w:rsid w:val="00867797"/>
    <w:rsid w:val="008858CF"/>
    <w:rsid w:val="0089180C"/>
    <w:rsid w:val="00891F8F"/>
    <w:rsid w:val="00894651"/>
    <w:rsid w:val="008A3138"/>
    <w:rsid w:val="008E0215"/>
    <w:rsid w:val="008F0CC1"/>
    <w:rsid w:val="0090683E"/>
    <w:rsid w:val="00915554"/>
    <w:rsid w:val="00922406"/>
    <w:rsid w:val="00932394"/>
    <w:rsid w:val="00947DAC"/>
    <w:rsid w:val="00952452"/>
    <w:rsid w:val="00960F83"/>
    <w:rsid w:val="009914CC"/>
    <w:rsid w:val="009C590D"/>
    <w:rsid w:val="009D0813"/>
    <w:rsid w:val="009E2288"/>
    <w:rsid w:val="009F0FE8"/>
    <w:rsid w:val="009F3584"/>
    <w:rsid w:val="00A04AB4"/>
    <w:rsid w:val="00A14AE4"/>
    <w:rsid w:val="00A41175"/>
    <w:rsid w:val="00A76B2C"/>
    <w:rsid w:val="00A964A2"/>
    <w:rsid w:val="00AB0526"/>
    <w:rsid w:val="00AD0E99"/>
    <w:rsid w:val="00B029C2"/>
    <w:rsid w:val="00B109E8"/>
    <w:rsid w:val="00B110E8"/>
    <w:rsid w:val="00B2122B"/>
    <w:rsid w:val="00B24434"/>
    <w:rsid w:val="00B71D5D"/>
    <w:rsid w:val="00B74D72"/>
    <w:rsid w:val="00B845A7"/>
    <w:rsid w:val="00BD2E48"/>
    <w:rsid w:val="00BE755A"/>
    <w:rsid w:val="00C2581F"/>
    <w:rsid w:val="00C34D50"/>
    <w:rsid w:val="00C42624"/>
    <w:rsid w:val="00C5680D"/>
    <w:rsid w:val="00C6367E"/>
    <w:rsid w:val="00C63FBF"/>
    <w:rsid w:val="00C70B11"/>
    <w:rsid w:val="00CB0737"/>
    <w:rsid w:val="00CC221E"/>
    <w:rsid w:val="00CD5AE8"/>
    <w:rsid w:val="00CE0560"/>
    <w:rsid w:val="00CF66BD"/>
    <w:rsid w:val="00D04FC0"/>
    <w:rsid w:val="00D31F1B"/>
    <w:rsid w:val="00D35A1A"/>
    <w:rsid w:val="00D35E2E"/>
    <w:rsid w:val="00D6514D"/>
    <w:rsid w:val="00D722EC"/>
    <w:rsid w:val="00DA7286"/>
    <w:rsid w:val="00DC7A9E"/>
    <w:rsid w:val="00DC7AC8"/>
    <w:rsid w:val="00DD15BE"/>
    <w:rsid w:val="00DD330A"/>
    <w:rsid w:val="00E031B4"/>
    <w:rsid w:val="00E04081"/>
    <w:rsid w:val="00E23556"/>
    <w:rsid w:val="00E42B2D"/>
    <w:rsid w:val="00E76884"/>
    <w:rsid w:val="00EA42AE"/>
    <w:rsid w:val="00ED0E70"/>
    <w:rsid w:val="00EE6965"/>
    <w:rsid w:val="00F00091"/>
    <w:rsid w:val="00F00642"/>
    <w:rsid w:val="00F12A2C"/>
    <w:rsid w:val="00F178AC"/>
    <w:rsid w:val="00F217BF"/>
    <w:rsid w:val="00F4656D"/>
    <w:rsid w:val="00F56D8C"/>
    <w:rsid w:val="00F6505D"/>
    <w:rsid w:val="00F70845"/>
    <w:rsid w:val="00F81CA0"/>
    <w:rsid w:val="00F86BB9"/>
    <w:rsid w:val="00F86E90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E0F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1155</Words>
  <Characters>6587</Characters>
  <Application>Microsoft Office Word</Application>
  <DocSecurity>0</DocSecurity>
  <Lines>54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63</cp:revision>
  <cp:lastPrinted>2025-03-20T14:32:00Z</cp:lastPrinted>
  <dcterms:created xsi:type="dcterms:W3CDTF">2020-02-21T08:58:00Z</dcterms:created>
  <dcterms:modified xsi:type="dcterms:W3CDTF">2025-08-21T06:08:00Z</dcterms:modified>
</cp:coreProperties>
</file>