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E098C" w14:textId="77777777" w:rsidR="00483E9F" w:rsidRPr="007F4784" w:rsidRDefault="00483E9F" w:rsidP="00483E9F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>UPRAVNO VIJEĆE</w:t>
      </w:r>
    </w:p>
    <w:p w14:paraId="081FCBA7" w14:textId="77777777" w:rsidR="00D831D2" w:rsidRPr="00A844ED" w:rsidRDefault="00D831D2" w:rsidP="00D831D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0" w:name="_Hlk161386401"/>
      <w:r w:rsidRPr="00A844ED">
        <w:rPr>
          <w:rFonts w:asciiTheme="minorHAnsi" w:hAnsiTheme="minorHAnsi" w:cstheme="minorHAnsi"/>
          <w:sz w:val="24"/>
          <w:szCs w:val="24"/>
        </w:rPr>
        <w:t xml:space="preserve">KLASA: </w:t>
      </w:r>
      <w:r w:rsidRPr="008C4188">
        <w:rPr>
          <w:rFonts w:asciiTheme="minorHAnsi" w:hAnsiTheme="minorHAnsi" w:cstheme="minorHAnsi"/>
          <w:sz w:val="24"/>
          <w:szCs w:val="24"/>
        </w:rPr>
        <w:t>007-04/25-01/1</w:t>
      </w:r>
    </w:p>
    <w:p w14:paraId="46D4782B" w14:textId="4CCB57B3" w:rsidR="00D831D2" w:rsidRPr="00A844ED" w:rsidRDefault="00D831D2" w:rsidP="00D831D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844ED">
        <w:rPr>
          <w:rFonts w:asciiTheme="minorHAnsi" w:hAnsiTheme="minorHAnsi" w:cstheme="minorHAnsi"/>
          <w:sz w:val="24"/>
          <w:szCs w:val="24"/>
        </w:rPr>
        <w:t>URBROJ: 2186-1-26-02-2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A844ED">
        <w:rPr>
          <w:rFonts w:asciiTheme="minorHAnsi" w:hAnsiTheme="minorHAnsi" w:cstheme="minorHAnsi"/>
          <w:sz w:val="24"/>
          <w:szCs w:val="24"/>
        </w:rPr>
        <w:t>-</w:t>
      </w:r>
      <w:r>
        <w:rPr>
          <w:rFonts w:asciiTheme="minorHAnsi" w:hAnsiTheme="minorHAnsi" w:cstheme="minorHAnsi"/>
          <w:sz w:val="24"/>
          <w:szCs w:val="24"/>
        </w:rPr>
        <w:t>2</w:t>
      </w:r>
    </w:p>
    <w:bookmarkEnd w:id="0"/>
    <w:p w14:paraId="6012F3CB" w14:textId="03A08247" w:rsidR="00D831D2" w:rsidRPr="00A844ED" w:rsidRDefault="00D831D2" w:rsidP="00D831D2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844ED">
        <w:rPr>
          <w:rFonts w:asciiTheme="minorHAnsi" w:hAnsiTheme="minorHAnsi" w:cstheme="minorHAnsi"/>
          <w:sz w:val="24"/>
          <w:szCs w:val="24"/>
        </w:rPr>
        <w:t xml:space="preserve">Varaždin, </w:t>
      </w:r>
      <w:r>
        <w:rPr>
          <w:rFonts w:asciiTheme="minorHAnsi" w:hAnsiTheme="minorHAnsi" w:cstheme="minorHAnsi"/>
          <w:sz w:val="24"/>
          <w:szCs w:val="24"/>
        </w:rPr>
        <w:t>2</w:t>
      </w:r>
      <w:r>
        <w:rPr>
          <w:rFonts w:asciiTheme="minorHAnsi" w:hAnsiTheme="minorHAnsi" w:cstheme="minorHAnsi"/>
          <w:sz w:val="24"/>
          <w:szCs w:val="24"/>
        </w:rPr>
        <w:t>9</w:t>
      </w:r>
      <w:r>
        <w:rPr>
          <w:rFonts w:asciiTheme="minorHAnsi" w:hAnsiTheme="minorHAnsi" w:cstheme="minorHAnsi"/>
          <w:sz w:val="24"/>
          <w:szCs w:val="24"/>
        </w:rPr>
        <w:t>. siječnja 2025</w:t>
      </w:r>
      <w:r w:rsidRPr="00A844ED">
        <w:rPr>
          <w:rFonts w:asciiTheme="minorHAnsi" w:hAnsiTheme="minorHAnsi" w:cstheme="minorHAnsi"/>
          <w:sz w:val="24"/>
          <w:szCs w:val="24"/>
        </w:rPr>
        <w:t>. godine</w:t>
      </w:r>
    </w:p>
    <w:p w14:paraId="4FDF42EA" w14:textId="77777777" w:rsidR="00483E9F" w:rsidRPr="007F4784" w:rsidRDefault="00483E9F" w:rsidP="00483E9F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24"/>
          <w:szCs w:val="24"/>
          <w:lang w:eastAsia="en-US" w:bidi="en-US"/>
        </w:rPr>
      </w:pPr>
    </w:p>
    <w:p w14:paraId="4316F2A2" w14:textId="7E14268B" w:rsidR="00483E9F" w:rsidRPr="007F4784" w:rsidRDefault="00483E9F" w:rsidP="00483E9F">
      <w:pPr>
        <w:widowControl w:val="0"/>
        <w:autoSpaceDN w:val="0"/>
        <w:spacing w:after="0" w:line="240" w:lineRule="auto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32"/>
          <w:szCs w:val="32"/>
          <w:lang w:eastAsia="en-US" w:bidi="en-US"/>
        </w:rPr>
      </w:pPr>
      <w:r w:rsidRPr="007F4784">
        <w:rPr>
          <w:rFonts w:asciiTheme="minorHAnsi" w:eastAsia="Arial" w:hAnsiTheme="minorHAnsi" w:cstheme="minorHAnsi"/>
          <w:b/>
          <w:kern w:val="3"/>
          <w:sz w:val="32"/>
          <w:szCs w:val="32"/>
          <w:lang w:eastAsia="en-US" w:bidi="en-US"/>
        </w:rPr>
        <w:t>ZAPISNIK</w:t>
      </w:r>
    </w:p>
    <w:p w14:paraId="626712B5" w14:textId="77777777" w:rsidR="00483E9F" w:rsidRPr="007F4784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Calibri" w:hAnsiTheme="minorHAnsi" w:cstheme="minorHAnsi"/>
          <w:kern w:val="3"/>
          <w:sz w:val="24"/>
          <w:szCs w:val="24"/>
          <w:lang w:eastAsia="en-US" w:bidi="en-US"/>
        </w:rPr>
      </w:pPr>
    </w:p>
    <w:p w14:paraId="27458C23" w14:textId="145BD489" w:rsidR="00483E9F" w:rsidRPr="007F4784" w:rsidRDefault="00483E9F" w:rsidP="00483E9F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Sa </w:t>
      </w:r>
      <w:r w:rsidR="005A3B67"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4</w:t>
      </w:r>
      <w:r w:rsidR="00D831D2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8</w:t>
      </w: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sjednice Upravnog vijeća Ljekarne Varaždinske županije (dalje u tekstu: Upravno vijeće), održane dana </w:t>
      </w:r>
      <w:r w:rsidR="00D831D2">
        <w:rPr>
          <w:rFonts w:asciiTheme="minorHAnsi" w:hAnsiTheme="minorHAnsi" w:cstheme="minorHAnsi"/>
          <w:sz w:val="24"/>
          <w:szCs w:val="24"/>
        </w:rPr>
        <w:t>29. siječnja</w:t>
      </w:r>
      <w:r w:rsidR="00D831D2">
        <w:rPr>
          <w:rFonts w:asciiTheme="minorHAnsi" w:hAnsiTheme="minorHAnsi" w:cstheme="minorHAnsi"/>
          <w:sz w:val="24"/>
          <w:szCs w:val="24"/>
        </w:rPr>
        <w:t xml:space="preserve"> 2025</w:t>
      </w:r>
      <w:r w:rsidRPr="007F4784">
        <w:rPr>
          <w:rFonts w:asciiTheme="minorHAnsi" w:hAnsiTheme="minorHAnsi" w:cstheme="minorHAnsi"/>
          <w:sz w:val="24"/>
          <w:szCs w:val="24"/>
        </w:rPr>
        <w:t>. godine</w:t>
      </w: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s početkom u </w:t>
      </w:r>
      <w:r w:rsidR="00E86F6C"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15</w:t>
      </w: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:</w:t>
      </w:r>
      <w:r w:rsidR="00D831D2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3</w:t>
      </w:r>
      <w:r w:rsidR="004F5DED"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0</w:t>
      </w:r>
      <w:r w:rsidR="005A3B67"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</w:t>
      </w: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sati.</w:t>
      </w:r>
    </w:p>
    <w:p w14:paraId="321DE126" w14:textId="77777777" w:rsidR="00483E9F" w:rsidRPr="007F4784" w:rsidRDefault="00483E9F" w:rsidP="00483E9F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</w:p>
    <w:p w14:paraId="3F533EC1" w14:textId="4831EBCC" w:rsidR="00483E9F" w:rsidRPr="007F4784" w:rsidRDefault="00E03566" w:rsidP="00483E9F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Predsjednica</w:t>
      </w:r>
      <w:r w:rsidR="00483E9F"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Upravnog vijeća pozdravlja prisutne članove te sukladno članku 13. Poslovnika o radu Upravnog vijeća zaključuje da su sjednici Upravnog vijeća nazočni članovi:</w:t>
      </w:r>
    </w:p>
    <w:p w14:paraId="779B44AE" w14:textId="77777777" w:rsidR="00483E9F" w:rsidRPr="007F4784" w:rsidRDefault="00483E9F" w:rsidP="00483E9F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Calibri" w:hAnsiTheme="minorHAnsi" w:cstheme="minorHAnsi"/>
          <w:kern w:val="3"/>
          <w:sz w:val="24"/>
          <w:szCs w:val="24"/>
          <w:lang w:eastAsia="en-US" w:bidi="en-US"/>
        </w:rPr>
      </w:pPr>
    </w:p>
    <w:p w14:paraId="63E481EB" w14:textId="2802F773" w:rsidR="00E03566" w:rsidRPr="007F4784" w:rsidRDefault="00E03566" w:rsidP="004F5DED">
      <w:pPr>
        <w:pStyle w:val="Odlomakpopisa"/>
        <w:numPr>
          <w:ilvl w:val="0"/>
          <w:numId w:val="4"/>
        </w:numPr>
        <w:spacing w:after="0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Maja Hrešć, predstavnica osnivača, predsjednica Upravnog vijeća</w:t>
      </w:r>
      <w:r w:rsidR="00D831D2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,</w:t>
      </w:r>
    </w:p>
    <w:p w14:paraId="4E2DC4EF" w14:textId="04C8D794" w:rsidR="004F5DED" w:rsidRPr="007F4784" w:rsidRDefault="00483E9F" w:rsidP="004F5DED">
      <w:pPr>
        <w:pStyle w:val="Odlomakpopisa"/>
        <w:numPr>
          <w:ilvl w:val="0"/>
          <w:numId w:val="4"/>
        </w:numPr>
        <w:spacing w:after="0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Robert Dukarić, predstavnik osnivača,</w:t>
      </w:r>
      <w:r w:rsidR="004F5DED"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zamjenik</w:t>
      </w: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</w:t>
      </w:r>
      <w:r w:rsidR="004F5DED"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predsjednice Upravnog Vijeća</w:t>
      </w:r>
      <w:r w:rsidR="00D831D2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,</w:t>
      </w:r>
    </w:p>
    <w:p w14:paraId="513BBB76" w14:textId="7C6689FE" w:rsidR="00483E9F" w:rsidRDefault="004F5DED" w:rsidP="002B3B00">
      <w:pPr>
        <w:pStyle w:val="Odlomakpopisa"/>
        <w:numPr>
          <w:ilvl w:val="0"/>
          <w:numId w:val="4"/>
        </w:numPr>
        <w:spacing w:after="0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Krešimir Grđan, predstavnik osnivača</w:t>
      </w:r>
      <w:r w:rsidR="00D831D2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,</w:t>
      </w:r>
    </w:p>
    <w:p w14:paraId="577431F9" w14:textId="5CE23C3F" w:rsidR="00D831D2" w:rsidRPr="007F4784" w:rsidRDefault="00D831D2" w:rsidP="002B3B00">
      <w:pPr>
        <w:pStyle w:val="Odlomakpopisa"/>
        <w:numPr>
          <w:ilvl w:val="0"/>
          <w:numId w:val="4"/>
        </w:numPr>
        <w:spacing w:after="0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Draženka Vincek Mišak, predstavnica radnika sa visokom stručnom spremom ,</w:t>
      </w:r>
    </w:p>
    <w:p w14:paraId="65652041" w14:textId="4B0DE68D" w:rsidR="002B3B00" w:rsidRPr="007F4784" w:rsidRDefault="002B3B00" w:rsidP="002B3B00">
      <w:pPr>
        <w:widowControl w:val="0"/>
        <w:numPr>
          <w:ilvl w:val="0"/>
          <w:numId w:val="4"/>
        </w:numPr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Silvija Modrić, predstavnica radnika</w:t>
      </w:r>
      <w:r w:rsidR="00D831D2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.</w:t>
      </w:r>
    </w:p>
    <w:p w14:paraId="73934862" w14:textId="77777777" w:rsidR="002B3B00" w:rsidRPr="007F4784" w:rsidRDefault="002B3B00" w:rsidP="002B3B00">
      <w:pPr>
        <w:widowControl w:val="0"/>
        <w:autoSpaceDN w:val="0"/>
        <w:spacing w:after="0" w:line="240" w:lineRule="auto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</w:p>
    <w:p w14:paraId="744CD195" w14:textId="6F1CC4C1" w:rsidR="002B3B00" w:rsidRPr="007F4784" w:rsidRDefault="002B3B00" w:rsidP="00D831D2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Predsjednica Upravnog vijeća utvrđuje da postoji kvorum za pravovaljano odlučivanje i donošenje odluka. Također konstatira da su sjednici nazočni i: ravnatelj Ljekarne Varaždinske županije Mirko Magić, zapisničar Matija Hlad</w:t>
      </w:r>
      <w:r w:rsidR="00D831D2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te </w:t>
      </w:r>
      <w:r w:rsidR="00E54B8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predsjednica Stručnog vijeća gđa Slavica Čelar</w:t>
      </w: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</w:t>
      </w:r>
    </w:p>
    <w:p w14:paraId="3CCA8FF9" w14:textId="2088FD00" w:rsidR="00483E9F" w:rsidRPr="007F4784" w:rsidRDefault="00E03566" w:rsidP="00D831D2">
      <w:pPr>
        <w:widowControl w:val="0"/>
        <w:autoSpaceDN w:val="0"/>
        <w:spacing w:after="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</w:pP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P</w:t>
      </w:r>
      <w:r w:rsidR="004F5DED"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redsjednic</w:t>
      </w:r>
      <w:r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a</w:t>
      </w:r>
      <w:r w:rsidR="00483E9F" w:rsidRPr="007F478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 daje na raspravu predloženi dnevni red.</w:t>
      </w:r>
    </w:p>
    <w:p w14:paraId="71BF809D" w14:textId="77777777" w:rsidR="005A3B67" w:rsidRPr="007F4784" w:rsidRDefault="005A3B67" w:rsidP="005A3B67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</w:p>
    <w:p w14:paraId="595EE26F" w14:textId="77777777" w:rsidR="00D831D2" w:rsidRPr="00A844ED" w:rsidRDefault="00D831D2" w:rsidP="00D831D2">
      <w:pPr>
        <w:pStyle w:val="Odlomakpopisa"/>
        <w:numPr>
          <w:ilvl w:val="0"/>
          <w:numId w:val="12"/>
        </w:numPr>
        <w:suppressAutoHyphens w:val="0"/>
        <w:spacing w:after="0" w:line="240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A844ED">
        <w:rPr>
          <w:rFonts w:asciiTheme="minorHAnsi" w:hAnsiTheme="minorHAnsi" w:cstheme="minorHAnsi"/>
          <w:b/>
          <w:bCs/>
          <w:sz w:val="24"/>
          <w:szCs w:val="24"/>
        </w:rPr>
        <w:t>Verifikacija Zapisnika sa 4</w:t>
      </w:r>
      <w:r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Pr="00A844ED">
        <w:rPr>
          <w:rFonts w:asciiTheme="minorHAnsi" w:hAnsiTheme="minorHAnsi" w:cstheme="minorHAnsi"/>
          <w:b/>
          <w:bCs/>
          <w:sz w:val="24"/>
          <w:szCs w:val="24"/>
        </w:rPr>
        <w:t xml:space="preserve">. sjednice Upravnog vijeća od </w:t>
      </w:r>
      <w:r>
        <w:rPr>
          <w:rFonts w:asciiTheme="minorHAnsi" w:hAnsiTheme="minorHAnsi" w:cstheme="minorHAnsi"/>
          <w:b/>
          <w:bCs/>
          <w:sz w:val="24"/>
          <w:szCs w:val="24"/>
        </w:rPr>
        <w:t>30. prosinca</w:t>
      </w:r>
      <w:r w:rsidRPr="00A844ED">
        <w:rPr>
          <w:rFonts w:asciiTheme="minorHAnsi" w:hAnsiTheme="minorHAnsi" w:cstheme="minorHAnsi"/>
          <w:b/>
          <w:bCs/>
          <w:sz w:val="24"/>
          <w:szCs w:val="24"/>
        </w:rPr>
        <w:t xml:space="preserve"> 2024. godine</w:t>
      </w:r>
      <w:r>
        <w:rPr>
          <w:rFonts w:asciiTheme="minorHAnsi" w:hAnsiTheme="minorHAnsi" w:cstheme="minorHAnsi"/>
          <w:b/>
          <w:bCs/>
          <w:sz w:val="24"/>
          <w:szCs w:val="24"/>
        </w:rPr>
        <w:t>;</w:t>
      </w:r>
    </w:p>
    <w:p w14:paraId="28219BA3" w14:textId="77777777" w:rsidR="00D831D2" w:rsidRPr="00954670" w:rsidRDefault="00D831D2" w:rsidP="00D831D2">
      <w:pPr>
        <w:spacing w:after="0" w:line="36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A844ED">
        <w:rPr>
          <w:rFonts w:asciiTheme="minorHAnsi" w:hAnsiTheme="minorHAnsi" w:cstheme="minorHAnsi"/>
          <w:sz w:val="24"/>
          <w:szCs w:val="24"/>
        </w:rPr>
        <w:t>Referent: Maja Hrešć, predsjednica;</w:t>
      </w:r>
    </w:p>
    <w:p w14:paraId="2C5C717E" w14:textId="77777777" w:rsidR="00D831D2" w:rsidRDefault="00D831D2" w:rsidP="00D831D2">
      <w:pPr>
        <w:pStyle w:val="Odlomakpopisa"/>
        <w:numPr>
          <w:ilvl w:val="0"/>
          <w:numId w:val="12"/>
        </w:numPr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Obavijest o prestanku mandata dosadašnje članice Upravnog vijeća</w:t>
      </w:r>
      <w:r w:rsidRPr="007030B0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>iz redova radnika Ustanove sa visokom stručnom spremom te imenovanju nove članice iz redova radnika Ustanove sa visokom stručnom spremom, izabrane od strane Stručnog vijeća;</w:t>
      </w:r>
    </w:p>
    <w:p w14:paraId="717AA7DE" w14:textId="77777777" w:rsidR="00D831D2" w:rsidRPr="007030B0" w:rsidRDefault="00D831D2" w:rsidP="00D831D2">
      <w:pPr>
        <w:pStyle w:val="Odlomakpopisa"/>
        <w:suppressAutoHyphens w:val="0"/>
        <w:spacing w:after="0" w:line="360" w:lineRule="auto"/>
        <w:contextualSpacing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Referent: Maja Hrešć, predsjednica;</w:t>
      </w:r>
    </w:p>
    <w:p w14:paraId="0986D93A" w14:textId="77777777" w:rsidR="00D831D2" w:rsidRPr="00A844ED" w:rsidRDefault="00D831D2" w:rsidP="00D831D2">
      <w:pPr>
        <w:pStyle w:val="Odlomakpopisa"/>
        <w:numPr>
          <w:ilvl w:val="0"/>
          <w:numId w:val="12"/>
        </w:numPr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sz w:val="24"/>
          <w:szCs w:val="24"/>
        </w:rPr>
      </w:pPr>
      <w:r w:rsidRPr="00A844ED">
        <w:rPr>
          <w:rFonts w:asciiTheme="minorHAnsi" w:hAnsiTheme="minorHAnsi" w:cstheme="minorHAnsi"/>
          <w:b/>
          <w:sz w:val="24"/>
          <w:szCs w:val="24"/>
        </w:rPr>
        <w:t xml:space="preserve">Donošenje Odluke o prihvaćanju Financijskog izvješća o poslovanju Ljekarne Varaždinske županije za razdoblje </w:t>
      </w:r>
      <w:r>
        <w:rPr>
          <w:rFonts w:asciiTheme="minorHAnsi" w:hAnsiTheme="minorHAnsi" w:cstheme="minorHAnsi"/>
          <w:b/>
          <w:sz w:val="24"/>
          <w:szCs w:val="24"/>
        </w:rPr>
        <w:t xml:space="preserve">od </w:t>
      </w:r>
      <w:r w:rsidRPr="00A844ED">
        <w:rPr>
          <w:rFonts w:asciiTheme="minorHAnsi" w:hAnsiTheme="minorHAnsi" w:cstheme="minorHAnsi"/>
          <w:b/>
          <w:sz w:val="24"/>
          <w:szCs w:val="24"/>
        </w:rPr>
        <w:t xml:space="preserve">01. siječnja </w:t>
      </w:r>
      <w:r>
        <w:rPr>
          <w:rFonts w:asciiTheme="minorHAnsi" w:hAnsiTheme="minorHAnsi" w:cstheme="minorHAnsi"/>
          <w:b/>
          <w:sz w:val="24"/>
          <w:szCs w:val="24"/>
        </w:rPr>
        <w:t xml:space="preserve">2024. godine </w:t>
      </w:r>
      <w:r w:rsidRPr="00A844ED">
        <w:rPr>
          <w:rFonts w:asciiTheme="minorHAnsi" w:hAnsiTheme="minorHAnsi" w:cstheme="minorHAnsi"/>
          <w:b/>
          <w:sz w:val="24"/>
          <w:szCs w:val="24"/>
        </w:rPr>
        <w:t xml:space="preserve">do </w:t>
      </w:r>
      <w:r>
        <w:rPr>
          <w:rFonts w:asciiTheme="minorHAnsi" w:hAnsiTheme="minorHAnsi" w:cstheme="minorHAnsi"/>
          <w:b/>
          <w:sz w:val="24"/>
          <w:szCs w:val="24"/>
        </w:rPr>
        <w:t>30. studenoga</w:t>
      </w:r>
      <w:r w:rsidRPr="00A844ED">
        <w:rPr>
          <w:rFonts w:asciiTheme="minorHAnsi" w:hAnsiTheme="minorHAnsi" w:cstheme="minorHAnsi"/>
          <w:b/>
          <w:sz w:val="24"/>
          <w:szCs w:val="24"/>
        </w:rPr>
        <w:t xml:space="preserve"> 2024. godine</w:t>
      </w:r>
      <w:r>
        <w:rPr>
          <w:rFonts w:asciiTheme="minorHAnsi" w:hAnsiTheme="minorHAnsi" w:cstheme="minorHAnsi"/>
          <w:b/>
          <w:sz w:val="24"/>
          <w:szCs w:val="24"/>
        </w:rPr>
        <w:t>;</w:t>
      </w:r>
    </w:p>
    <w:p w14:paraId="15483700" w14:textId="77777777" w:rsidR="00D831D2" w:rsidRPr="007030B0" w:rsidRDefault="00D831D2" w:rsidP="00D831D2">
      <w:pPr>
        <w:pStyle w:val="Odlomakpopisa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844ED">
        <w:rPr>
          <w:rFonts w:asciiTheme="minorHAnsi" w:hAnsiTheme="minorHAnsi" w:cstheme="minorHAnsi"/>
          <w:sz w:val="24"/>
          <w:szCs w:val="24"/>
        </w:rPr>
        <w:t>Referent: Vlasta Tuđa, voditeljica računovodstva;</w:t>
      </w:r>
    </w:p>
    <w:p w14:paraId="323463A1" w14:textId="4F48B288" w:rsidR="00131DED" w:rsidRPr="00D831D2" w:rsidRDefault="00D831D2" w:rsidP="00D831D2">
      <w:pPr>
        <w:pStyle w:val="Odlomakpopisa"/>
        <w:numPr>
          <w:ilvl w:val="0"/>
          <w:numId w:val="12"/>
        </w:num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Razno.</w:t>
      </w:r>
    </w:p>
    <w:p w14:paraId="1DB91B73" w14:textId="77777777" w:rsidR="00D831D2" w:rsidRPr="00D831D2" w:rsidRDefault="00D831D2" w:rsidP="00D831D2">
      <w:pPr>
        <w:pStyle w:val="Odlomakpopisa"/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36B894F8" w14:textId="469F06EC" w:rsidR="002B3B00" w:rsidRPr="007F4784" w:rsidRDefault="002B3B00" w:rsidP="002B3B00">
      <w:pPr>
        <w:spacing w:after="0" w:line="240" w:lineRule="auto"/>
        <w:ind w:firstLine="360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>Na predloženi dnevni red nema primjedbi te se isti usvaja jednoglasno.</w:t>
      </w:r>
    </w:p>
    <w:p w14:paraId="2DC9ADF8" w14:textId="77777777" w:rsidR="002B3B00" w:rsidRPr="007F4784" w:rsidRDefault="002B3B00" w:rsidP="002B7036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2796B0D6" w14:textId="54BEEDE9" w:rsidR="00483E9F" w:rsidRPr="007F4784" w:rsidRDefault="00131DED" w:rsidP="005A3B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4B71A2" w:rsidRPr="007F4784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7F4784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08D2E9BB" w14:textId="77777777" w:rsidR="00666FB9" w:rsidRPr="007F4784" w:rsidRDefault="00666FB9" w:rsidP="00666FB9">
      <w:pPr>
        <w:spacing w:after="0" w:line="240" w:lineRule="auto"/>
        <w:ind w:firstLine="708"/>
        <w:rPr>
          <w:rFonts w:asciiTheme="minorHAnsi" w:hAnsiTheme="minorHAnsi" w:cstheme="minorHAnsi"/>
          <w:b/>
          <w:bCs/>
          <w:sz w:val="24"/>
          <w:szCs w:val="24"/>
        </w:rPr>
      </w:pPr>
    </w:p>
    <w:p w14:paraId="595C5F2C" w14:textId="2596EEA3" w:rsidR="00E86F6C" w:rsidRPr="007F4784" w:rsidRDefault="00D831D2" w:rsidP="00E86F6C">
      <w:pPr>
        <w:pStyle w:val="Odlomakpopisa"/>
        <w:suppressAutoHyphens w:val="0"/>
        <w:spacing w:after="0" w:line="240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 w:rsidRPr="00A844ED">
        <w:rPr>
          <w:rFonts w:asciiTheme="minorHAnsi" w:hAnsiTheme="minorHAnsi" w:cstheme="minorHAnsi"/>
          <w:b/>
          <w:bCs/>
          <w:sz w:val="24"/>
          <w:szCs w:val="24"/>
        </w:rPr>
        <w:t>Verifikacija Zapisnika sa 4</w:t>
      </w:r>
      <w:r>
        <w:rPr>
          <w:rFonts w:asciiTheme="minorHAnsi" w:hAnsiTheme="minorHAnsi" w:cstheme="minorHAnsi"/>
          <w:b/>
          <w:bCs/>
          <w:sz w:val="24"/>
          <w:szCs w:val="24"/>
        </w:rPr>
        <w:t>7</w:t>
      </w:r>
      <w:r w:rsidRPr="00A844ED">
        <w:rPr>
          <w:rFonts w:asciiTheme="minorHAnsi" w:hAnsiTheme="minorHAnsi" w:cstheme="minorHAnsi"/>
          <w:b/>
          <w:bCs/>
          <w:sz w:val="24"/>
          <w:szCs w:val="24"/>
        </w:rPr>
        <w:t xml:space="preserve">. sjednice Upravnog vijeća od </w:t>
      </w:r>
      <w:r>
        <w:rPr>
          <w:rFonts w:asciiTheme="minorHAnsi" w:hAnsiTheme="minorHAnsi" w:cstheme="minorHAnsi"/>
          <w:b/>
          <w:bCs/>
          <w:sz w:val="24"/>
          <w:szCs w:val="24"/>
        </w:rPr>
        <w:t>30. prosinca</w:t>
      </w:r>
      <w:r w:rsidRPr="00A844ED">
        <w:rPr>
          <w:rFonts w:asciiTheme="minorHAnsi" w:hAnsiTheme="minorHAnsi" w:cstheme="minorHAnsi"/>
          <w:b/>
          <w:bCs/>
          <w:sz w:val="24"/>
          <w:szCs w:val="24"/>
        </w:rPr>
        <w:t xml:space="preserve"> 2024. godine</w:t>
      </w:r>
      <w:r w:rsidR="00E86F6C" w:rsidRPr="007F4784">
        <w:rPr>
          <w:rFonts w:asciiTheme="minorHAnsi" w:hAnsiTheme="minorHAnsi" w:cstheme="minorHAnsi"/>
          <w:b/>
          <w:bCs/>
          <w:sz w:val="24"/>
          <w:szCs w:val="24"/>
        </w:rPr>
        <w:t>,</w:t>
      </w:r>
    </w:p>
    <w:p w14:paraId="47BBFA11" w14:textId="77777777" w:rsidR="00E86F6C" w:rsidRPr="007F4784" w:rsidRDefault="00E86F6C" w:rsidP="00E86F6C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>Referent: Maja Hrešć, predsjednica;</w:t>
      </w:r>
    </w:p>
    <w:p w14:paraId="791E098F" w14:textId="77777777" w:rsidR="005A3B67" w:rsidRPr="007F4784" w:rsidRDefault="005A3B67" w:rsidP="005A3B67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4E32DB99" w14:textId="77777777" w:rsidR="00D831D2" w:rsidRPr="007F4784" w:rsidRDefault="005A3B67" w:rsidP="00D831D2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</w:r>
      <w:r w:rsidR="00D831D2" w:rsidRPr="007F4784">
        <w:rPr>
          <w:rFonts w:asciiTheme="minorHAnsi" w:hAnsiTheme="minorHAnsi" w:cstheme="minorHAnsi"/>
          <w:sz w:val="24"/>
          <w:szCs w:val="24"/>
        </w:rPr>
        <w:t>Predsjednica poziva članove da iznesu primjedbe.</w:t>
      </w:r>
    </w:p>
    <w:p w14:paraId="101F4DBC" w14:textId="77777777" w:rsidR="00D831D2" w:rsidRPr="007F4784" w:rsidRDefault="00D831D2" w:rsidP="00D831D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>Predsjednica poziva članove da glasaju radi verifikacije zapisnika.</w:t>
      </w:r>
    </w:p>
    <w:p w14:paraId="1BF5CDE9" w14:textId="77777777" w:rsidR="00D831D2" w:rsidRPr="007F4784" w:rsidRDefault="00D831D2" w:rsidP="00D831D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>Predsjednica konstatira da je zapisnik verificiran jednoglasno.</w:t>
      </w:r>
    </w:p>
    <w:p w14:paraId="6038952E" w14:textId="3FE9285B" w:rsidR="00E86F6C" w:rsidRPr="007F4784" w:rsidRDefault="00E86F6C" w:rsidP="00D831D2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27E7053D" w14:textId="62A89565" w:rsidR="00E86F6C" w:rsidRPr="007F4784" w:rsidRDefault="00E86F6C" w:rsidP="00E86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>TOČKA 2. DNEVNOG REDA</w:t>
      </w:r>
    </w:p>
    <w:p w14:paraId="64C0C0D6" w14:textId="77777777" w:rsidR="00E86F6C" w:rsidRPr="007F4784" w:rsidRDefault="00E86F6C" w:rsidP="00E86F6C">
      <w:pPr>
        <w:spacing w:after="0" w:line="240" w:lineRule="auto"/>
        <w:ind w:firstLine="708"/>
        <w:rPr>
          <w:rFonts w:asciiTheme="minorHAnsi" w:hAnsiTheme="minorHAnsi" w:cstheme="minorHAnsi"/>
          <w:b/>
          <w:bCs/>
          <w:sz w:val="24"/>
          <w:szCs w:val="24"/>
        </w:rPr>
      </w:pPr>
    </w:p>
    <w:p w14:paraId="51B2BD1D" w14:textId="13C9E1B5" w:rsidR="00E86F6C" w:rsidRPr="007F4784" w:rsidRDefault="00D831D2" w:rsidP="00E86F6C">
      <w:pPr>
        <w:pStyle w:val="Odlomakpopisa"/>
        <w:suppressAutoHyphens w:val="0"/>
        <w:spacing w:after="0" w:line="240" w:lineRule="auto"/>
        <w:contextualSpacing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Obavijest o prestanku mandata dosadašnje članice Upravnog vijeća</w:t>
      </w:r>
      <w:r w:rsidRPr="007030B0">
        <w:rPr>
          <w:rFonts w:asciiTheme="minorHAnsi" w:hAnsiTheme="minorHAnsi" w:cstheme="minorHAnsi"/>
          <w:b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sz w:val="24"/>
          <w:szCs w:val="24"/>
        </w:rPr>
        <w:t>iz redova radnika Ustanove sa visokom stručnom spremom te imenovanju nove članice iz redova radnika Ustanove sa visokom stručnom spremom, izabrane od strane Stručnog vijeća</w:t>
      </w:r>
      <w:r w:rsidR="00E86F6C" w:rsidRPr="007F4784">
        <w:rPr>
          <w:rFonts w:asciiTheme="minorHAnsi" w:hAnsiTheme="minorHAnsi" w:cstheme="minorHAnsi"/>
          <w:b/>
          <w:bCs/>
          <w:sz w:val="24"/>
          <w:szCs w:val="24"/>
        </w:rPr>
        <w:t>,</w:t>
      </w:r>
    </w:p>
    <w:p w14:paraId="510DE68A" w14:textId="77777777" w:rsidR="00E86F6C" w:rsidRPr="007F4784" w:rsidRDefault="00E86F6C" w:rsidP="00E86F6C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>Referent: Maja Hrešć, predsjednica;</w:t>
      </w:r>
    </w:p>
    <w:p w14:paraId="1D521048" w14:textId="77777777" w:rsidR="00E86F6C" w:rsidRPr="007F4784" w:rsidRDefault="00E86F6C" w:rsidP="00E86F6C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71EF204F" w14:textId="461FDA23" w:rsidR="00DD0E3F" w:rsidRPr="00DD0E3F" w:rsidRDefault="00E86F6C" w:rsidP="00DD0E3F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 xml:space="preserve">Predsjednica </w:t>
      </w:r>
      <w:r w:rsidR="00DD0E3F">
        <w:rPr>
          <w:rFonts w:asciiTheme="minorHAnsi" w:hAnsiTheme="minorHAnsi" w:cstheme="minorHAnsi"/>
          <w:sz w:val="24"/>
          <w:szCs w:val="24"/>
        </w:rPr>
        <w:t xml:space="preserve">čita odluku o imenovanju u kojem stoji: </w:t>
      </w:r>
    </w:p>
    <w:p w14:paraId="7DB76E82" w14:textId="2D7523FC" w:rsidR="00DD0E3F" w:rsidRPr="00DD0E3F" w:rsidRDefault="00DD0E3F" w:rsidP="00DD0E3F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„</w:t>
      </w:r>
      <w:r w:rsidRPr="00DD0E3F">
        <w:rPr>
          <w:rFonts w:asciiTheme="minorHAnsi" w:hAnsiTheme="minorHAnsi" w:cstheme="minorHAnsi"/>
          <w:sz w:val="24"/>
          <w:szCs w:val="24"/>
        </w:rPr>
        <w:t>Stručno vijeće Ljekarne Varaždinske županije u Upravno vijeće Ljekarne Varaždinske županije iz redova radnika ustanove sa završenim preddiplomskim i diplomskim sveučilišnim studijem ili integriranim preddiplomskim i diplomskim sveučilišnim studijem ili specijalističkim diplomskim studijem imenuje</w:t>
      </w:r>
    </w:p>
    <w:p w14:paraId="70474CF4" w14:textId="2B0E154F" w:rsidR="00E86F6C" w:rsidRDefault="00DD0E3F" w:rsidP="00DD0E3F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DD0E3F">
        <w:rPr>
          <w:rFonts w:asciiTheme="minorHAnsi" w:hAnsiTheme="minorHAnsi" w:cstheme="minorHAnsi"/>
          <w:sz w:val="24"/>
          <w:szCs w:val="24"/>
        </w:rPr>
        <w:t>Draženku Vincek Mišak, mag.pharm.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D0E3F">
        <w:rPr>
          <w:rFonts w:asciiTheme="minorHAnsi" w:hAnsiTheme="minorHAnsi" w:cstheme="minorHAnsi"/>
          <w:sz w:val="24"/>
          <w:szCs w:val="24"/>
        </w:rPr>
        <w:t>Članici Upravnog vijeća iz točke I. ove Odluke mandat počinje 28. siječnja 2025. godine i traje četiri (4) godine.</w:t>
      </w:r>
      <w:r>
        <w:rPr>
          <w:rFonts w:asciiTheme="minorHAnsi" w:hAnsiTheme="minorHAnsi" w:cstheme="minorHAnsi"/>
          <w:sz w:val="24"/>
          <w:szCs w:val="24"/>
        </w:rPr>
        <w:t>“</w:t>
      </w:r>
    </w:p>
    <w:p w14:paraId="64D71228" w14:textId="3ACD44F9" w:rsidR="00DD0E3F" w:rsidRDefault="00DD0E3F" w:rsidP="00DD0E3F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Predsjednica Hrešć čestita novoizabranoj članici.</w:t>
      </w:r>
    </w:p>
    <w:p w14:paraId="3B5CB5B8" w14:textId="3C1A40C3" w:rsidR="00DD0E3F" w:rsidRDefault="00DD0E3F" w:rsidP="00DD0E3F">
      <w:pPr>
        <w:spacing w:after="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Slavica Čelar čestita izabranoj članici.</w:t>
      </w:r>
    </w:p>
    <w:p w14:paraId="57856221" w14:textId="228379C4" w:rsidR="00E86F6C" w:rsidRPr="007F4784" w:rsidRDefault="00DD0E3F" w:rsidP="00DD0E3F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Draženka Vincek Mišak se zahvaljuje svima pri čemu navodi kako se nada dobroj i konstruktivnoj suradnji.</w:t>
      </w:r>
    </w:p>
    <w:p w14:paraId="6DF15051" w14:textId="77777777" w:rsidR="00E86F6C" w:rsidRPr="007F4784" w:rsidRDefault="00E86F6C" w:rsidP="00945C31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1CA4FF7C" w14:textId="280A51CA" w:rsidR="00E86F6C" w:rsidRPr="007F4784" w:rsidRDefault="00E86F6C" w:rsidP="00E86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>TOČKA 3. DNEVNOG REDA</w:t>
      </w:r>
    </w:p>
    <w:p w14:paraId="00E9F604" w14:textId="77777777" w:rsidR="00E86F6C" w:rsidRPr="007F4784" w:rsidRDefault="00E86F6C" w:rsidP="00E86F6C">
      <w:pPr>
        <w:spacing w:after="0" w:line="240" w:lineRule="auto"/>
        <w:ind w:firstLine="708"/>
        <w:rPr>
          <w:rFonts w:asciiTheme="minorHAnsi" w:hAnsiTheme="minorHAnsi" w:cstheme="minorHAnsi"/>
          <w:b/>
          <w:bCs/>
          <w:sz w:val="24"/>
          <w:szCs w:val="24"/>
        </w:rPr>
      </w:pPr>
    </w:p>
    <w:p w14:paraId="01BAFD49" w14:textId="2D0731BB" w:rsidR="00E86F6C" w:rsidRPr="007F4784" w:rsidRDefault="00D831D2" w:rsidP="00E86F6C">
      <w:pPr>
        <w:pStyle w:val="Odlomakpopisa"/>
        <w:suppressAutoHyphens w:val="0"/>
        <w:spacing w:after="0" w:line="240" w:lineRule="auto"/>
        <w:contextualSpacing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A844ED">
        <w:rPr>
          <w:rFonts w:asciiTheme="minorHAnsi" w:hAnsiTheme="minorHAnsi" w:cstheme="minorHAnsi"/>
          <w:b/>
          <w:sz w:val="24"/>
          <w:szCs w:val="24"/>
        </w:rPr>
        <w:t xml:space="preserve">Donošenje Odluke o prihvaćanju Financijskog izvješća o poslovanju Ljekarne Varaždinske županije za razdoblje </w:t>
      </w:r>
      <w:r>
        <w:rPr>
          <w:rFonts w:asciiTheme="minorHAnsi" w:hAnsiTheme="minorHAnsi" w:cstheme="minorHAnsi"/>
          <w:b/>
          <w:sz w:val="24"/>
          <w:szCs w:val="24"/>
        </w:rPr>
        <w:t xml:space="preserve">od </w:t>
      </w:r>
      <w:r w:rsidRPr="00A844ED">
        <w:rPr>
          <w:rFonts w:asciiTheme="minorHAnsi" w:hAnsiTheme="minorHAnsi" w:cstheme="minorHAnsi"/>
          <w:b/>
          <w:sz w:val="24"/>
          <w:szCs w:val="24"/>
        </w:rPr>
        <w:t xml:space="preserve">01. siječnja </w:t>
      </w:r>
      <w:r>
        <w:rPr>
          <w:rFonts w:asciiTheme="minorHAnsi" w:hAnsiTheme="minorHAnsi" w:cstheme="minorHAnsi"/>
          <w:b/>
          <w:sz w:val="24"/>
          <w:szCs w:val="24"/>
        </w:rPr>
        <w:t xml:space="preserve">2024. godine </w:t>
      </w:r>
      <w:r w:rsidRPr="00A844ED">
        <w:rPr>
          <w:rFonts w:asciiTheme="minorHAnsi" w:hAnsiTheme="minorHAnsi" w:cstheme="minorHAnsi"/>
          <w:b/>
          <w:sz w:val="24"/>
          <w:szCs w:val="24"/>
        </w:rPr>
        <w:t xml:space="preserve">do </w:t>
      </w:r>
      <w:r>
        <w:rPr>
          <w:rFonts w:asciiTheme="minorHAnsi" w:hAnsiTheme="minorHAnsi" w:cstheme="minorHAnsi"/>
          <w:b/>
          <w:sz w:val="24"/>
          <w:szCs w:val="24"/>
        </w:rPr>
        <w:t>30. studenoga</w:t>
      </w:r>
      <w:r w:rsidRPr="00A844ED">
        <w:rPr>
          <w:rFonts w:asciiTheme="minorHAnsi" w:hAnsiTheme="minorHAnsi" w:cstheme="minorHAnsi"/>
          <w:b/>
          <w:sz w:val="24"/>
          <w:szCs w:val="24"/>
        </w:rPr>
        <w:t xml:space="preserve"> 2024. godine</w:t>
      </w:r>
      <w:r w:rsidR="00E86F6C" w:rsidRPr="007F4784">
        <w:rPr>
          <w:rFonts w:asciiTheme="minorHAnsi" w:hAnsiTheme="minorHAnsi" w:cstheme="minorHAnsi"/>
          <w:b/>
          <w:bCs/>
          <w:sz w:val="24"/>
          <w:szCs w:val="24"/>
        </w:rPr>
        <w:t xml:space="preserve">; </w:t>
      </w:r>
    </w:p>
    <w:p w14:paraId="7D938A85" w14:textId="418B89A3" w:rsidR="00E86F6C" w:rsidRPr="007F4784" w:rsidRDefault="00E86F6C" w:rsidP="00E86F6C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>Referenti: Mirko Magić, ravnatelj;</w:t>
      </w:r>
    </w:p>
    <w:p w14:paraId="4FED6D1B" w14:textId="77777777" w:rsidR="00E86F6C" w:rsidRPr="007F4784" w:rsidRDefault="00E86F6C" w:rsidP="00E86F6C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14:paraId="2FFA8BB5" w14:textId="609E5F5E" w:rsidR="00945C31" w:rsidRPr="007F4784" w:rsidRDefault="00E86F6C" w:rsidP="00945C31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</w:r>
      <w:r w:rsidR="00DD0E3F">
        <w:rPr>
          <w:rFonts w:asciiTheme="minorHAnsi" w:hAnsiTheme="minorHAnsi" w:cstheme="minorHAnsi"/>
          <w:sz w:val="24"/>
          <w:szCs w:val="24"/>
        </w:rPr>
        <w:t>S obzirom da voditeljice računovodstva nema, predmetnu točku dnevnog reda će iznijeti ravnatelj.</w:t>
      </w:r>
    </w:p>
    <w:p w14:paraId="6E026745" w14:textId="016A71D4" w:rsidR="00D831D2" w:rsidRPr="007F4784" w:rsidRDefault="00945C31" w:rsidP="00D831D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lastRenderedPageBreak/>
        <w:tab/>
      </w:r>
      <w:r w:rsidR="00D831D2" w:rsidRPr="007F4784">
        <w:rPr>
          <w:rFonts w:asciiTheme="minorHAnsi" w:hAnsiTheme="minorHAnsi" w:cstheme="minorHAnsi"/>
          <w:sz w:val="24"/>
          <w:szCs w:val="24"/>
        </w:rPr>
        <w:t>Financijsko izvješće Ljekarne Varaždinske županije za razdoblje 01.01.2024. — 31.1</w:t>
      </w:r>
      <w:r w:rsidR="00D831D2">
        <w:rPr>
          <w:rFonts w:asciiTheme="minorHAnsi" w:hAnsiTheme="minorHAnsi" w:cstheme="minorHAnsi"/>
          <w:sz w:val="24"/>
          <w:szCs w:val="24"/>
        </w:rPr>
        <w:t>1</w:t>
      </w:r>
      <w:r w:rsidR="00D831D2" w:rsidRPr="007F4784">
        <w:rPr>
          <w:rFonts w:asciiTheme="minorHAnsi" w:hAnsiTheme="minorHAnsi" w:cstheme="minorHAnsi"/>
          <w:sz w:val="24"/>
          <w:szCs w:val="24"/>
        </w:rPr>
        <w:t>.2024. godine sastavljeno je prema odredbama Zakona o računovodstvu i primjenom Hrvatskih standarda financijskog izvještavanja.</w:t>
      </w:r>
    </w:p>
    <w:p w14:paraId="6D40AEB6" w14:textId="77777777" w:rsidR="00D831D2" w:rsidRPr="007F4784" w:rsidRDefault="00D831D2" w:rsidP="00D831D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>Iz dostavljenih podataka vidljivo je da su ostvareni:</w:t>
      </w:r>
    </w:p>
    <w:p w14:paraId="657B64A4" w14:textId="7C8B5DE4" w:rsidR="00D831D2" w:rsidRPr="007F4784" w:rsidRDefault="00D831D2" w:rsidP="00D831D2">
      <w:pPr>
        <w:pStyle w:val="Odlomakpopisa"/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 xml:space="preserve">Ukupni prihodi </w:t>
      </w:r>
      <w:r w:rsidRPr="007F4784">
        <w:rPr>
          <w:rFonts w:asciiTheme="minorHAnsi" w:hAnsiTheme="minorHAnsi" w:cstheme="minorHAnsi"/>
          <w:sz w:val="24"/>
          <w:szCs w:val="24"/>
        </w:rPr>
        <w:tab/>
      </w:r>
      <w:r w:rsidRPr="007F4784">
        <w:rPr>
          <w:rFonts w:asciiTheme="minorHAnsi" w:hAnsiTheme="minorHAnsi" w:cstheme="minorHAnsi"/>
          <w:sz w:val="24"/>
          <w:szCs w:val="24"/>
        </w:rPr>
        <w:tab/>
      </w:r>
      <w:r w:rsidRPr="007F4784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15.885.374.76</w:t>
      </w:r>
      <w:r w:rsidRPr="007F4784">
        <w:rPr>
          <w:rFonts w:asciiTheme="minorHAnsi" w:hAnsiTheme="minorHAnsi" w:cstheme="minorHAnsi"/>
          <w:sz w:val="24"/>
          <w:szCs w:val="24"/>
        </w:rPr>
        <w:t xml:space="preserve"> €</w:t>
      </w:r>
    </w:p>
    <w:p w14:paraId="49D0D067" w14:textId="5790964B" w:rsidR="00D831D2" w:rsidRPr="007F4784" w:rsidRDefault="00D831D2" w:rsidP="00D831D2">
      <w:pPr>
        <w:pStyle w:val="Odlomakpopisa"/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 xml:space="preserve">Ukupni rashodi </w:t>
      </w:r>
      <w:r w:rsidRPr="007F4784">
        <w:rPr>
          <w:rFonts w:asciiTheme="minorHAnsi" w:hAnsiTheme="minorHAnsi" w:cstheme="minorHAnsi"/>
          <w:sz w:val="24"/>
          <w:szCs w:val="24"/>
        </w:rPr>
        <w:tab/>
      </w:r>
      <w:r w:rsidRPr="007F4784">
        <w:rPr>
          <w:rFonts w:asciiTheme="minorHAnsi" w:hAnsiTheme="minorHAnsi" w:cstheme="minorHAnsi"/>
          <w:sz w:val="24"/>
          <w:szCs w:val="24"/>
        </w:rPr>
        <w:tab/>
      </w:r>
      <w:r w:rsidRPr="007F4784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15.223.784,40</w:t>
      </w:r>
      <w:r w:rsidRPr="007F4784">
        <w:rPr>
          <w:rFonts w:asciiTheme="minorHAnsi" w:hAnsiTheme="minorHAnsi" w:cstheme="minorHAnsi"/>
          <w:sz w:val="24"/>
          <w:szCs w:val="24"/>
        </w:rPr>
        <w:t xml:space="preserve"> €</w:t>
      </w:r>
    </w:p>
    <w:p w14:paraId="6AD7DDAD" w14:textId="27C10842" w:rsidR="00D831D2" w:rsidRPr="007F4784" w:rsidRDefault="00D831D2" w:rsidP="00D831D2">
      <w:pPr>
        <w:pStyle w:val="Odlomakpopisa"/>
        <w:numPr>
          <w:ilvl w:val="0"/>
          <w:numId w:val="22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 xml:space="preserve">Višak prihoda nad rashodima </w:t>
      </w:r>
      <w:r w:rsidRPr="007F4784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>661.590,36</w:t>
      </w:r>
      <w:r w:rsidRPr="007F4784">
        <w:rPr>
          <w:rFonts w:asciiTheme="minorHAnsi" w:eastAsiaTheme="minorHAnsi" w:hAnsiTheme="minorHAnsi" w:cstheme="minorBidi"/>
          <w:kern w:val="0"/>
          <w:sz w:val="24"/>
          <w:szCs w:val="24"/>
          <w:lang w:eastAsia="en-US"/>
        </w:rPr>
        <w:t xml:space="preserve"> </w:t>
      </w:r>
      <w:r w:rsidRPr="007F4784">
        <w:rPr>
          <w:rFonts w:asciiTheme="minorHAnsi" w:hAnsiTheme="minorHAnsi" w:cstheme="minorHAnsi"/>
          <w:sz w:val="24"/>
          <w:szCs w:val="24"/>
        </w:rPr>
        <w:t>€.</w:t>
      </w:r>
    </w:p>
    <w:p w14:paraId="76602304" w14:textId="17102781" w:rsidR="00D831D2" w:rsidRPr="007F4784" w:rsidRDefault="00D831D2" w:rsidP="00D831D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>U usporedbi s istim razdobljem prošle godine, ostvaren je rast ukupnih prihoda za 33,</w:t>
      </w:r>
      <w:r>
        <w:rPr>
          <w:rFonts w:asciiTheme="minorHAnsi" w:hAnsiTheme="minorHAnsi" w:cstheme="minorHAnsi"/>
          <w:sz w:val="24"/>
          <w:szCs w:val="24"/>
        </w:rPr>
        <w:t>46</w:t>
      </w:r>
      <w:r w:rsidRPr="007F4784">
        <w:rPr>
          <w:rFonts w:asciiTheme="minorHAnsi" w:hAnsiTheme="minorHAnsi" w:cstheme="minorHAnsi"/>
          <w:sz w:val="24"/>
          <w:szCs w:val="24"/>
        </w:rPr>
        <w:t xml:space="preserve"> %, te rast ukupnih rashoda za 30,</w:t>
      </w:r>
      <w:r>
        <w:rPr>
          <w:rFonts w:asciiTheme="minorHAnsi" w:hAnsiTheme="minorHAnsi" w:cstheme="minorHAnsi"/>
          <w:sz w:val="24"/>
          <w:szCs w:val="24"/>
        </w:rPr>
        <w:t>97</w:t>
      </w:r>
      <w:r w:rsidRPr="007F4784">
        <w:rPr>
          <w:rFonts w:asciiTheme="minorHAnsi" w:hAnsiTheme="minorHAnsi" w:cstheme="minorHAnsi"/>
          <w:sz w:val="24"/>
          <w:szCs w:val="24"/>
        </w:rPr>
        <w:t xml:space="preserve"> %. Ako promatramo strukturu prihoda vidljiv je rast prihoda u dijelu poslovanja s Hrvatskim zavodom za zdravstveno osiguranje za </w:t>
      </w:r>
      <w:r>
        <w:rPr>
          <w:rFonts w:asciiTheme="minorHAnsi" w:hAnsiTheme="minorHAnsi" w:cstheme="minorHAnsi"/>
          <w:sz w:val="24"/>
          <w:szCs w:val="24"/>
        </w:rPr>
        <w:t>34,41</w:t>
      </w:r>
      <w:r w:rsidRPr="007F4784">
        <w:rPr>
          <w:rFonts w:asciiTheme="minorHAnsi" w:hAnsiTheme="minorHAnsi" w:cstheme="minorHAnsi"/>
          <w:sz w:val="24"/>
          <w:szCs w:val="24"/>
        </w:rPr>
        <w:t xml:space="preserve"> %, a isto tako i na svim ostalim vrstama iskazanih prihoda. </w:t>
      </w:r>
    </w:p>
    <w:p w14:paraId="612C4351" w14:textId="77777777" w:rsidR="00D831D2" w:rsidRPr="007F4784" w:rsidRDefault="00D831D2" w:rsidP="00D831D2">
      <w:pPr>
        <w:spacing w:after="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>Rashodi su također veći, međutim trend njihova rasta sporiji je u odnosu na rast prihoda. U cilju</w:t>
      </w:r>
    </w:p>
    <w:p w14:paraId="7A1F65CB" w14:textId="77777777" w:rsidR="00D831D2" w:rsidRDefault="00D831D2" w:rsidP="00D831D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>racionalizacije troškova i dalje provodimo nužne izmjene i nabave koje su potrebne zbog zakonskih propisa i zahtjeva struke.</w:t>
      </w:r>
    </w:p>
    <w:p w14:paraId="215AD2C2" w14:textId="6E2EE2A3" w:rsidR="00DD0E3F" w:rsidRPr="007F4784" w:rsidRDefault="00DD0E3F" w:rsidP="00D831D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  <w:t>Navodi se i da je zaliha lijekova zavidna</w:t>
      </w:r>
    </w:p>
    <w:p w14:paraId="2191281D" w14:textId="77777777" w:rsidR="00D831D2" w:rsidRPr="007F4784" w:rsidRDefault="00D831D2" w:rsidP="00D831D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>Predsjednica otvara raspravu.</w:t>
      </w:r>
    </w:p>
    <w:p w14:paraId="58BCB4AE" w14:textId="77777777" w:rsidR="00D831D2" w:rsidRPr="007F4784" w:rsidRDefault="00D831D2" w:rsidP="00D831D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>Predsjednica poziva članove na glasovanje.</w:t>
      </w:r>
    </w:p>
    <w:p w14:paraId="344551D9" w14:textId="3B34252E" w:rsidR="00E86F6C" w:rsidRPr="00D831D2" w:rsidRDefault="00D831D2" w:rsidP="00D831D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  <w:t>Predsjednica konstatira da je Odluka usvojena jednoglasno.</w:t>
      </w:r>
    </w:p>
    <w:p w14:paraId="07645926" w14:textId="77777777" w:rsidR="0051450E" w:rsidRPr="007F4784" w:rsidRDefault="0051450E" w:rsidP="00EB5680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0A8BA489" w14:textId="1225AF42" w:rsidR="001A7F73" w:rsidRPr="007F4784" w:rsidRDefault="001A7F73" w:rsidP="001A7F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 xml:space="preserve">TOČKA </w:t>
      </w:r>
      <w:r w:rsidR="00D831D2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7F4784">
        <w:rPr>
          <w:rFonts w:asciiTheme="minorHAnsi" w:hAnsiTheme="minorHAnsi" w:cstheme="minorHAnsi"/>
          <w:b/>
          <w:bCs/>
          <w:sz w:val="24"/>
          <w:szCs w:val="24"/>
        </w:rPr>
        <w:t>. DNEVNOG REDA</w:t>
      </w:r>
    </w:p>
    <w:p w14:paraId="2A33C1D6" w14:textId="77777777" w:rsidR="001A7F73" w:rsidRPr="007F4784" w:rsidRDefault="001A7F73" w:rsidP="001A7F73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</w:r>
    </w:p>
    <w:p w14:paraId="28AE988B" w14:textId="00927F00" w:rsidR="007F4784" w:rsidRDefault="001A7F73" w:rsidP="003304DB">
      <w:pPr>
        <w:pStyle w:val="Odlomakpopisa"/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7F4784">
        <w:rPr>
          <w:rFonts w:asciiTheme="minorHAnsi" w:hAnsiTheme="minorHAnsi" w:cstheme="minorHAnsi"/>
          <w:b/>
          <w:bCs/>
          <w:sz w:val="24"/>
          <w:szCs w:val="24"/>
        </w:rPr>
        <w:t>RAZNO</w:t>
      </w:r>
    </w:p>
    <w:p w14:paraId="2A64F708" w14:textId="7805F4DB" w:rsidR="003304DB" w:rsidRPr="003304DB" w:rsidRDefault="003304DB" w:rsidP="003304DB">
      <w:pPr>
        <w:pStyle w:val="Odlomakpopisa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Nema prijavljenih za raspravu.</w:t>
      </w:r>
    </w:p>
    <w:p w14:paraId="6BFCAF7C" w14:textId="7E8068BA" w:rsidR="007F4784" w:rsidRDefault="007F4784" w:rsidP="00A108E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F4784">
        <w:rPr>
          <w:rFonts w:asciiTheme="minorHAnsi" w:hAnsiTheme="minorHAnsi" w:cstheme="minorHAnsi"/>
          <w:sz w:val="24"/>
          <w:szCs w:val="24"/>
        </w:rPr>
        <w:tab/>
      </w:r>
    </w:p>
    <w:p w14:paraId="5CE84253" w14:textId="378F984D" w:rsidR="001E1E26" w:rsidRPr="007F4784" w:rsidRDefault="001E1E26" w:rsidP="00A108E9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Sjednica je završena u 15:43 sati.</w:t>
      </w:r>
    </w:p>
    <w:p w14:paraId="38D384AB" w14:textId="77777777" w:rsidR="00DC7A9E" w:rsidRPr="007F4784" w:rsidRDefault="00DC7A9E" w:rsidP="000E4938">
      <w:pPr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E4938" w:rsidRPr="007F4784" w14:paraId="74AB9690" w14:textId="77777777" w:rsidTr="00A91555">
        <w:tc>
          <w:tcPr>
            <w:tcW w:w="4927" w:type="dxa"/>
          </w:tcPr>
          <w:p w14:paraId="08A329BA" w14:textId="0CCD3B3E" w:rsidR="000E4938" w:rsidRPr="007F4784" w:rsidRDefault="000E4938" w:rsidP="00A9155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eastAsia="en-US" w:bidi="en-US"/>
              </w:rPr>
            </w:pPr>
            <w:r w:rsidRPr="007F4784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eastAsia="en-US" w:bidi="en-US"/>
              </w:rPr>
              <w:t>Zapisničar:</w:t>
            </w:r>
          </w:p>
          <w:p w14:paraId="76847472" w14:textId="2C83759B" w:rsidR="000E4938" w:rsidRPr="007F4784" w:rsidRDefault="00D722EC" w:rsidP="00A91555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eastAsia="en-US" w:bidi="en-US"/>
              </w:rPr>
            </w:pPr>
            <w:r w:rsidRPr="007F4784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eastAsia="en-US" w:bidi="en-US"/>
              </w:rPr>
              <w:t>Matija Hlad</w:t>
            </w:r>
          </w:p>
        </w:tc>
        <w:tc>
          <w:tcPr>
            <w:tcW w:w="4927" w:type="dxa"/>
          </w:tcPr>
          <w:p w14:paraId="52743C3D" w14:textId="59386518" w:rsidR="000E4938" w:rsidRPr="007F4784" w:rsidRDefault="00D36975" w:rsidP="00A91555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7F4784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P</w:t>
            </w:r>
            <w:r w:rsidR="003555BE" w:rsidRPr="007F4784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redsjednic</w:t>
            </w:r>
            <w:r w:rsidR="002B7036" w:rsidRPr="007F4784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a</w:t>
            </w:r>
            <w:r w:rsidR="000E4938" w:rsidRPr="007F4784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 xml:space="preserve"> Upravnog vijeća</w:t>
            </w:r>
          </w:p>
          <w:p w14:paraId="5037CFB1" w14:textId="77777777" w:rsidR="000E4938" w:rsidRPr="007F4784" w:rsidRDefault="000E4938" w:rsidP="00A91555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7F4784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Ljekarne Varaždinske županije</w:t>
            </w:r>
          </w:p>
          <w:p w14:paraId="0827A9D9" w14:textId="58169439" w:rsidR="000E4938" w:rsidRPr="007F4784" w:rsidRDefault="002B7036" w:rsidP="00A91555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7F4784"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>Maja Hrešć</w:t>
            </w:r>
          </w:p>
        </w:tc>
      </w:tr>
    </w:tbl>
    <w:p w14:paraId="790860A6" w14:textId="77777777" w:rsidR="00131DED" w:rsidRPr="007F4784" w:rsidRDefault="00131DED" w:rsidP="00131DED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131DED" w:rsidRPr="007F4784" w:rsidSect="00E23556">
      <w:headerReference w:type="default" r:id="rId8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601DB" w14:textId="77777777" w:rsidR="009912F0" w:rsidRDefault="009912F0" w:rsidP="007B48B7">
      <w:pPr>
        <w:spacing w:after="0" w:line="240" w:lineRule="auto"/>
      </w:pPr>
      <w:r>
        <w:separator/>
      </w:r>
    </w:p>
  </w:endnote>
  <w:endnote w:type="continuationSeparator" w:id="0">
    <w:p w14:paraId="0CDE96F6" w14:textId="77777777" w:rsidR="009912F0" w:rsidRDefault="009912F0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6BC6C" w14:textId="77777777" w:rsidR="009912F0" w:rsidRDefault="009912F0" w:rsidP="007B48B7">
      <w:pPr>
        <w:spacing w:after="0" w:line="240" w:lineRule="auto"/>
      </w:pPr>
      <w:r>
        <w:separator/>
      </w:r>
    </w:p>
  </w:footnote>
  <w:footnote w:type="continuationSeparator" w:id="0">
    <w:p w14:paraId="3DAF9E41" w14:textId="77777777" w:rsidR="009912F0" w:rsidRDefault="009912F0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83D9A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82923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E2AF1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22699E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21409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9259A8"/>
    <w:multiLevelType w:val="hybridMultilevel"/>
    <w:tmpl w:val="88EC44C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9311CD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47460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633431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315331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CE0DE1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357D9F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813364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1C1A2F"/>
    <w:multiLevelType w:val="hybridMultilevel"/>
    <w:tmpl w:val="769E0D9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0A2796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2D06AB"/>
    <w:multiLevelType w:val="hybridMultilevel"/>
    <w:tmpl w:val="0DF02DE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9610F9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5B0CA7"/>
    <w:multiLevelType w:val="hybridMultilevel"/>
    <w:tmpl w:val="CA14013C"/>
    <w:lvl w:ilvl="0" w:tplc="BC6CEE6A">
      <w:start w:val="1"/>
      <w:numFmt w:val="decimal"/>
      <w:lvlText w:val="%1."/>
      <w:lvlJc w:val="left"/>
      <w:pPr>
        <w:ind w:left="720" w:hanging="360"/>
      </w:pPr>
      <w:rPr>
        <w:b/>
        <w:bCs/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296A65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5D7C7D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D06068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D6107E"/>
    <w:multiLevelType w:val="hybridMultilevel"/>
    <w:tmpl w:val="64220C38"/>
    <w:lvl w:ilvl="0" w:tplc="041A001B">
      <w:start w:val="1"/>
      <w:numFmt w:val="lowerRoman"/>
      <w:lvlText w:val="%1."/>
      <w:lvlJc w:val="right"/>
      <w:pPr>
        <w:ind w:left="1068" w:hanging="360"/>
      </w:pPr>
      <w:rPr>
        <w:i/>
        <w:iCs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8A34681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7546A8"/>
    <w:multiLevelType w:val="hybridMultilevel"/>
    <w:tmpl w:val="254299E0"/>
    <w:lvl w:ilvl="0" w:tplc="0A04B19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E97A91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A5EF4"/>
    <w:multiLevelType w:val="hybridMultilevel"/>
    <w:tmpl w:val="6F964E60"/>
    <w:lvl w:ilvl="0" w:tplc="38F8F91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761A86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132F40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822B54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E93D22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4C59C2"/>
    <w:multiLevelType w:val="hybridMultilevel"/>
    <w:tmpl w:val="C0087698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2F9A9F02">
      <w:start w:val="2"/>
      <w:numFmt w:val="bullet"/>
      <w:lvlText w:val="–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E92316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B84DD1"/>
    <w:multiLevelType w:val="hybridMultilevel"/>
    <w:tmpl w:val="254299E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B06D02"/>
    <w:multiLevelType w:val="hybridMultilevel"/>
    <w:tmpl w:val="7898D29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6A43348"/>
    <w:multiLevelType w:val="hybridMultilevel"/>
    <w:tmpl w:val="6F964E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689490">
    <w:abstractNumId w:val="15"/>
  </w:num>
  <w:num w:numId="2" w16cid:durableId="1117336195">
    <w:abstractNumId w:val="21"/>
  </w:num>
  <w:num w:numId="3" w16cid:durableId="353968949">
    <w:abstractNumId w:val="30"/>
  </w:num>
  <w:num w:numId="4" w16cid:durableId="144796285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0321012">
    <w:abstractNumId w:val="25"/>
  </w:num>
  <w:num w:numId="6" w16cid:durableId="1309936832">
    <w:abstractNumId w:val="5"/>
  </w:num>
  <w:num w:numId="7" w16cid:durableId="257759235">
    <w:abstractNumId w:val="34"/>
  </w:num>
  <w:num w:numId="8" w16cid:durableId="1796635321">
    <w:abstractNumId w:val="1"/>
  </w:num>
  <w:num w:numId="9" w16cid:durableId="718016225">
    <w:abstractNumId w:val="3"/>
  </w:num>
  <w:num w:numId="10" w16cid:durableId="1356468022">
    <w:abstractNumId w:val="12"/>
  </w:num>
  <w:num w:numId="11" w16cid:durableId="1845824494">
    <w:abstractNumId w:val="14"/>
  </w:num>
  <w:num w:numId="12" w16cid:durableId="555630759">
    <w:abstractNumId w:val="23"/>
  </w:num>
  <w:num w:numId="13" w16cid:durableId="1345784630">
    <w:abstractNumId w:val="16"/>
  </w:num>
  <w:num w:numId="14" w16cid:durableId="1228103805">
    <w:abstractNumId w:val="33"/>
  </w:num>
  <w:num w:numId="15" w16cid:durableId="1247955605">
    <w:abstractNumId w:val="20"/>
  </w:num>
  <w:num w:numId="16" w16cid:durableId="1550724525">
    <w:abstractNumId w:val="4"/>
  </w:num>
  <w:num w:numId="17" w16cid:durableId="427698302">
    <w:abstractNumId w:val="2"/>
  </w:num>
  <w:num w:numId="18" w16cid:durableId="449009759">
    <w:abstractNumId w:val="11"/>
  </w:num>
  <w:num w:numId="19" w16cid:durableId="1877113563">
    <w:abstractNumId w:val="29"/>
  </w:num>
  <w:num w:numId="20" w16cid:durableId="593438989">
    <w:abstractNumId w:val="10"/>
  </w:num>
  <w:num w:numId="21" w16cid:durableId="264534511">
    <w:abstractNumId w:val="19"/>
  </w:num>
  <w:num w:numId="22" w16cid:durableId="1790856971">
    <w:abstractNumId w:val="13"/>
  </w:num>
  <w:num w:numId="23" w16cid:durableId="1212495502">
    <w:abstractNumId w:val="31"/>
  </w:num>
  <w:num w:numId="24" w16cid:durableId="1619070697">
    <w:abstractNumId w:val="24"/>
  </w:num>
  <w:num w:numId="25" w16cid:durableId="1638682437">
    <w:abstractNumId w:val="7"/>
  </w:num>
  <w:num w:numId="26" w16cid:durableId="2142112068">
    <w:abstractNumId w:val="0"/>
  </w:num>
  <w:num w:numId="27" w16cid:durableId="1935940503">
    <w:abstractNumId w:val="8"/>
  </w:num>
  <w:num w:numId="28" w16cid:durableId="248319803">
    <w:abstractNumId w:val="6"/>
  </w:num>
  <w:num w:numId="29" w16cid:durableId="1923564838">
    <w:abstractNumId w:val="28"/>
  </w:num>
  <w:num w:numId="30" w16cid:durableId="1735543093">
    <w:abstractNumId w:val="27"/>
  </w:num>
  <w:num w:numId="31" w16cid:durableId="894007811">
    <w:abstractNumId w:val="26"/>
  </w:num>
  <w:num w:numId="32" w16cid:durableId="143476606">
    <w:abstractNumId w:val="32"/>
  </w:num>
  <w:num w:numId="33" w16cid:durableId="1180391302">
    <w:abstractNumId w:val="9"/>
  </w:num>
  <w:num w:numId="34" w16cid:durableId="1771856258">
    <w:abstractNumId w:val="18"/>
  </w:num>
  <w:num w:numId="35" w16cid:durableId="31892946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42C80"/>
    <w:rsid w:val="00062F50"/>
    <w:rsid w:val="00067D46"/>
    <w:rsid w:val="00096FD9"/>
    <w:rsid w:val="000971EC"/>
    <w:rsid w:val="000A6029"/>
    <w:rsid w:val="000A6ED1"/>
    <w:rsid w:val="000E4938"/>
    <w:rsid w:val="000F1185"/>
    <w:rsid w:val="00101A62"/>
    <w:rsid w:val="00105B61"/>
    <w:rsid w:val="0010680E"/>
    <w:rsid w:val="0010780D"/>
    <w:rsid w:val="001252EA"/>
    <w:rsid w:val="001269A9"/>
    <w:rsid w:val="00131DED"/>
    <w:rsid w:val="00176D49"/>
    <w:rsid w:val="00194D4F"/>
    <w:rsid w:val="001A2EEB"/>
    <w:rsid w:val="001A7F73"/>
    <w:rsid w:val="001E1E26"/>
    <w:rsid w:val="002001EC"/>
    <w:rsid w:val="00243EA9"/>
    <w:rsid w:val="002529B5"/>
    <w:rsid w:val="00294D18"/>
    <w:rsid w:val="002B3B00"/>
    <w:rsid w:val="002B7036"/>
    <w:rsid w:val="00304D7C"/>
    <w:rsid w:val="003304DB"/>
    <w:rsid w:val="003446DC"/>
    <w:rsid w:val="00353C85"/>
    <w:rsid w:val="003555BE"/>
    <w:rsid w:val="00385FC1"/>
    <w:rsid w:val="003C3E9A"/>
    <w:rsid w:val="00400671"/>
    <w:rsid w:val="00407F65"/>
    <w:rsid w:val="0041201B"/>
    <w:rsid w:val="00466401"/>
    <w:rsid w:val="00470DE1"/>
    <w:rsid w:val="00472699"/>
    <w:rsid w:val="00483E9F"/>
    <w:rsid w:val="00486170"/>
    <w:rsid w:val="004864C7"/>
    <w:rsid w:val="004871B5"/>
    <w:rsid w:val="00490634"/>
    <w:rsid w:val="00493439"/>
    <w:rsid w:val="004A1D09"/>
    <w:rsid w:val="004B71A2"/>
    <w:rsid w:val="004C4FF3"/>
    <w:rsid w:val="004D7825"/>
    <w:rsid w:val="004E3913"/>
    <w:rsid w:val="004F5DED"/>
    <w:rsid w:val="00500BEB"/>
    <w:rsid w:val="00502D69"/>
    <w:rsid w:val="0051450E"/>
    <w:rsid w:val="00514C69"/>
    <w:rsid w:val="005268C7"/>
    <w:rsid w:val="00531D96"/>
    <w:rsid w:val="00533ABE"/>
    <w:rsid w:val="00554188"/>
    <w:rsid w:val="00554E21"/>
    <w:rsid w:val="00575BC9"/>
    <w:rsid w:val="00581FBB"/>
    <w:rsid w:val="0058403B"/>
    <w:rsid w:val="0058789C"/>
    <w:rsid w:val="00593FBC"/>
    <w:rsid w:val="005940D3"/>
    <w:rsid w:val="005A3B67"/>
    <w:rsid w:val="005E1CA5"/>
    <w:rsid w:val="00640A27"/>
    <w:rsid w:val="006566DB"/>
    <w:rsid w:val="00666FB9"/>
    <w:rsid w:val="006B303E"/>
    <w:rsid w:val="006C12FB"/>
    <w:rsid w:val="006C6A74"/>
    <w:rsid w:val="00726EBC"/>
    <w:rsid w:val="00755F34"/>
    <w:rsid w:val="0077480F"/>
    <w:rsid w:val="00775D85"/>
    <w:rsid w:val="00777997"/>
    <w:rsid w:val="007A44CB"/>
    <w:rsid w:val="007A5774"/>
    <w:rsid w:val="007B48B7"/>
    <w:rsid w:val="007D6876"/>
    <w:rsid w:val="007E5391"/>
    <w:rsid w:val="007F0196"/>
    <w:rsid w:val="007F4784"/>
    <w:rsid w:val="00801D95"/>
    <w:rsid w:val="00803120"/>
    <w:rsid w:val="00811272"/>
    <w:rsid w:val="00813874"/>
    <w:rsid w:val="0082144C"/>
    <w:rsid w:val="008367B4"/>
    <w:rsid w:val="00860B8D"/>
    <w:rsid w:val="00867797"/>
    <w:rsid w:val="0088145A"/>
    <w:rsid w:val="00891614"/>
    <w:rsid w:val="008A5DA3"/>
    <w:rsid w:val="008C4317"/>
    <w:rsid w:val="008E0215"/>
    <w:rsid w:val="009036FB"/>
    <w:rsid w:val="0090683E"/>
    <w:rsid w:val="009076F5"/>
    <w:rsid w:val="00915554"/>
    <w:rsid w:val="00922406"/>
    <w:rsid w:val="00932394"/>
    <w:rsid w:val="00935982"/>
    <w:rsid w:val="00945C31"/>
    <w:rsid w:val="00960F83"/>
    <w:rsid w:val="00965E83"/>
    <w:rsid w:val="009912F0"/>
    <w:rsid w:val="009914CC"/>
    <w:rsid w:val="009D2447"/>
    <w:rsid w:val="009F0FE8"/>
    <w:rsid w:val="00A04AB4"/>
    <w:rsid w:val="00A108E9"/>
    <w:rsid w:val="00A425A6"/>
    <w:rsid w:val="00A44EBF"/>
    <w:rsid w:val="00AA17C1"/>
    <w:rsid w:val="00AA6823"/>
    <w:rsid w:val="00AD4899"/>
    <w:rsid w:val="00B2122B"/>
    <w:rsid w:val="00B23824"/>
    <w:rsid w:val="00B317AC"/>
    <w:rsid w:val="00B74D72"/>
    <w:rsid w:val="00BA0AFD"/>
    <w:rsid w:val="00BA5A80"/>
    <w:rsid w:val="00BE755A"/>
    <w:rsid w:val="00BF1D6A"/>
    <w:rsid w:val="00C11049"/>
    <w:rsid w:val="00C2581F"/>
    <w:rsid w:val="00C34D50"/>
    <w:rsid w:val="00C42624"/>
    <w:rsid w:val="00C5680D"/>
    <w:rsid w:val="00CB0737"/>
    <w:rsid w:val="00CD5AE8"/>
    <w:rsid w:val="00D31F1B"/>
    <w:rsid w:val="00D35A1A"/>
    <w:rsid w:val="00D36975"/>
    <w:rsid w:val="00D376CF"/>
    <w:rsid w:val="00D64586"/>
    <w:rsid w:val="00D722EC"/>
    <w:rsid w:val="00D831D2"/>
    <w:rsid w:val="00D914AE"/>
    <w:rsid w:val="00DA7286"/>
    <w:rsid w:val="00DB048E"/>
    <w:rsid w:val="00DC7A9E"/>
    <w:rsid w:val="00DD0E3F"/>
    <w:rsid w:val="00DD4EF0"/>
    <w:rsid w:val="00E03566"/>
    <w:rsid w:val="00E23556"/>
    <w:rsid w:val="00E54B81"/>
    <w:rsid w:val="00E86F6C"/>
    <w:rsid w:val="00EA42AE"/>
    <w:rsid w:val="00EB5680"/>
    <w:rsid w:val="00ED0E70"/>
    <w:rsid w:val="00F06385"/>
    <w:rsid w:val="00F4656D"/>
    <w:rsid w:val="00F6505D"/>
    <w:rsid w:val="00F81CA0"/>
    <w:rsid w:val="00F85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3B67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722EC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7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71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703</Words>
  <Characters>4013</Characters>
  <Application>Microsoft Office Word</Application>
  <DocSecurity>0</DocSecurity>
  <Lines>33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dhla shade</cp:lastModifiedBy>
  <cp:revision>49</cp:revision>
  <cp:lastPrinted>2024-05-16T06:57:00Z</cp:lastPrinted>
  <dcterms:created xsi:type="dcterms:W3CDTF">2020-02-21T08:58:00Z</dcterms:created>
  <dcterms:modified xsi:type="dcterms:W3CDTF">2025-02-13T13:43:00Z</dcterms:modified>
</cp:coreProperties>
</file>