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B7E968" w14:textId="77777777" w:rsidR="00154EDA" w:rsidRPr="00154EDA" w:rsidRDefault="00154EDA" w:rsidP="00154EDA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54EDA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1181F275" w14:textId="0D7C32D9" w:rsidR="00154EDA" w:rsidRPr="00154EDA" w:rsidRDefault="00154EDA" w:rsidP="00154EDA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54EDA">
        <w:rPr>
          <w:rFonts w:asciiTheme="minorHAnsi" w:hAnsiTheme="minorHAnsi" w:cstheme="minorHAnsi"/>
          <w:sz w:val="24"/>
          <w:szCs w:val="24"/>
        </w:rPr>
        <w:t xml:space="preserve">KLASA: </w:t>
      </w:r>
      <w:r w:rsidR="00D27F56" w:rsidRPr="00D27F56">
        <w:rPr>
          <w:rFonts w:asciiTheme="minorHAnsi" w:hAnsiTheme="minorHAnsi" w:cstheme="minorHAnsi"/>
          <w:sz w:val="24"/>
          <w:szCs w:val="24"/>
        </w:rPr>
        <w:t>007-04/24-01/3</w:t>
      </w:r>
    </w:p>
    <w:p w14:paraId="413F2468" w14:textId="7355EF6F" w:rsidR="00154EDA" w:rsidRPr="00154EDA" w:rsidRDefault="00154EDA" w:rsidP="00154EDA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54EDA">
        <w:rPr>
          <w:rFonts w:asciiTheme="minorHAnsi" w:hAnsiTheme="minorHAnsi" w:cstheme="minorHAnsi"/>
          <w:sz w:val="24"/>
          <w:szCs w:val="24"/>
        </w:rPr>
        <w:t>URBROJ: 2186-1-26-01-2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154EDA">
        <w:rPr>
          <w:rFonts w:asciiTheme="minorHAnsi" w:hAnsiTheme="minorHAnsi" w:cstheme="minorHAnsi"/>
          <w:sz w:val="24"/>
          <w:szCs w:val="24"/>
        </w:rPr>
        <w:t>-</w:t>
      </w:r>
      <w:r>
        <w:rPr>
          <w:rFonts w:asciiTheme="minorHAnsi" w:hAnsiTheme="minorHAnsi" w:cstheme="minorHAnsi"/>
          <w:sz w:val="24"/>
          <w:szCs w:val="24"/>
        </w:rPr>
        <w:t>2</w:t>
      </w:r>
    </w:p>
    <w:p w14:paraId="2E648293" w14:textId="20ADD3D5" w:rsidR="00154EDA" w:rsidRPr="00154EDA" w:rsidRDefault="00154EDA" w:rsidP="00154EDA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54EDA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D27F56">
        <w:rPr>
          <w:rFonts w:asciiTheme="minorHAnsi" w:hAnsiTheme="minorHAnsi" w:cstheme="minorHAnsi"/>
          <w:sz w:val="24"/>
          <w:szCs w:val="24"/>
        </w:rPr>
        <w:t>27. lipnja</w:t>
      </w:r>
      <w:r>
        <w:rPr>
          <w:rFonts w:asciiTheme="minorHAnsi" w:hAnsiTheme="minorHAnsi" w:cstheme="minorHAnsi"/>
          <w:sz w:val="24"/>
          <w:szCs w:val="24"/>
        </w:rPr>
        <w:t xml:space="preserve"> 2024</w:t>
      </w:r>
      <w:r w:rsidRPr="00154EDA">
        <w:rPr>
          <w:rFonts w:asciiTheme="minorHAnsi" w:hAnsiTheme="minorHAnsi" w:cstheme="minorHAnsi"/>
          <w:sz w:val="24"/>
          <w:szCs w:val="24"/>
        </w:rPr>
        <w:t>. godine</w:t>
      </w:r>
    </w:p>
    <w:p w14:paraId="0AFCE6BE" w14:textId="77777777" w:rsidR="00392340" w:rsidRPr="00154EDA" w:rsidRDefault="00392340" w:rsidP="00180EB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</w:pPr>
    </w:p>
    <w:p w14:paraId="513D0725" w14:textId="2E334AA0" w:rsidR="001654A7" w:rsidRPr="00154EDA" w:rsidRDefault="001654A7" w:rsidP="00B510FC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</w:pPr>
      <w:r w:rsidRPr="00154EDA"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  <w:t>Z A P I S N I K</w:t>
      </w:r>
    </w:p>
    <w:p w14:paraId="063ACF55" w14:textId="77777777" w:rsidR="00392340" w:rsidRPr="00154EDA" w:rsidRDefault="00392340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3BF96A68" w14:textId="77C039CD" w:rsidR="001654A7" w:rsidRPr="00154EDA" w:rsidRDefault="001654A7" w:rsidP="00180EB7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154EDA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D27F56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40</w:t>
      </w:r>
      <w:r w:rsidRPr="00154EDA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r w:rsidR="006057BD" w:rsidRPr="00154EDA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e-</w:t>
      </w: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sjednice Upravnog vijeća Ljekarne Varaždinske županije (dalje u tekstu: Upravno vijeće), održane dana </w:t>
      </w:r>
      <w:r w:rsidR="00D27F5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27. lipnja</w:t>
      </w:r>
      <w:r w:rsidR="00180EB7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2024</w:t>
      </w:r>
      <w:r w:rsidR="006057BD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godine u </w:t>
      </w:r>
      <w:r w:rsid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08</w:t>
      </w:r>
      <w:r w:rsidR="006057BD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:00 sati</w:t>
      </w:r>
      <w:r w:rsidR="005C6513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54C0089E" w14:textId="77777777" w:rsidR="00392340" w:rsidRPr="00154EDA" w:rsidRDefault="00392340" w:rsidP="00180EB7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6194306D" w14:textId="36380FC0" w:rsidR="00B510FC" w:rsidRPr="00154EDA" w:rsidRDefault="001654A7" w:rsidP="00180EB7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D27F5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vijeća </w:t>
      </w:r>
      <w:r w:rsidR="006057BD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je uputi</w:t>
      </w:r>
      <w:r w:rsidR="00D27F5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la</w:t>
      </w:r>
      <w:r w:rsidR="006057BD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pozive putem e-pošte kako bi se održala elektronska sjednica radi donošenj</w:t>
      </w:r>
      <w:r w:rsidR="00180EB7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a</w:t>
      </w:r>
      <w:r w:rsidR="00154EDA" w:rsidRPr="00154EDA">
        <w:t xml:space="preserve"> </w:t>
      </w:r>
      <w:r w:rsidR="00D27F56" w:rsidRPr="00D27F5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Odluke o davanju suglasnosti ravnatelju za potpis Odluke o odabiru najpovoljnije ponude i sklapanje ugovora za predmet nabave: usluga čišćenja poslovnih prostora Ljekarne Varaždinske županije, broj postupka javne nabave: N-9/2024</w:t>
      </w:r>
      <w:r w:rsidR="00154EDA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D9556B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a sve sukladno odredbama čl. 23. Poslovnika o radu Upravnog vijeća Ljekarne Varaždinske županije</w:t>
      </w:r>
      <w:r w:rsidR="006057BD" w:rsidRPr="00154EDA">
        <w:rPr>
          <w:rFonts w:asciiTheme="minorHAnsi" w:hAnsiTheme="minorHAnsi" w:cstheme="minorHAnsi"/>
          <w:sz w:val="24"/>
          <w:szCs w:val="24"/>
        </w:rPr>
        <w:t xml:space="preserve">. </w:t>
      </w: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</w:p>
    <w:p w14:paraId="5AA97BBF" w14:textId="77777777" w:rsidR="000049D1" w:rsidRPr="00154EDA" w:rsidRDefault="000049D1" w:rsidP="00180EB7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6A73EA33" w14:textId="528AF1F4" w:rsidR="001654A7" w:rsidRPr="00154EDA" w:rsidRDefault="006057BD" w:rsidP="00180EB7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D27F5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putem e-pošte evidentira kako su p</w:t>
      </w:r>
      <w:r w:rsidR="001654A7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risutn</w:t>
      </w: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 svi</w:t>
      </w:r>
      <w:r w:rsidR="001654A7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članov</w:t>
      </w: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r w:rsidR="001654A7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te sukladno članku 13. Poslovnika o radu Upravnog vijeća zaključuje da su sjednici Upravnog vijeća nazočni članovi:</w:t>
      </w:r>
    </w:p>
    <w:p w14:paraId="7BEC9F3C" w14:textId="77777777" w:rsidR="001654A7" w:rsidRPr="00154EDA" w:rsidRDefault="001654A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52BF27C8" w14:textId="51A59E39" w:rsidR="001654A7" w:rsidRDefault="001654A7" w:rsidP="00180EB7">
      <w:pPr>
        <w:pStyle w:val="Odlomakpopisa"/>
        <w:widowControl w:val="0"/>
        <w:numPr>
          <w:ilvl w:val="0"/>
          <w:numId w:val="7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Maja Hrešć, predstavnica osnivača</w:t>
      </w:r>
      <w:r w:rsidR="005C6513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D27F5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predsjednica</w:t>
      </w:r>
    </w:p>
    <w:p w14:paraId="042C175A" w14:textId="3571ED15" w:rsidR="00D27F56" w:rsidRPr="00154EDA" w:rsidRDefault="00D27F56" w:rsidP="00180EB7">
      <w:pPr>
        <w:pStyle w:val="Odlomakpopisa"/>
        <w:widowControl w:val="0"/>
        <w:numPr>
          <w:ilvl w:val="0"/>
          <w:numId w:val="7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Robert Dukarić, predstavnik osnivača, zamjenik predsjednice</w:t>
      </w:r>
    </w:p>
    <w:p w14:paraId="0A6600B9" w14:textId="38D99F7D" w:rsidR="001654A7" w:rsidRPr="00154EDA" w:rsidRDefault="001654A7" w:rsidP="00180EB7">
      <w:pPr>
        <w:pStyle w:val="Odlomakpopisa"/>
        <w:widowControl w:val="0"/>
        <w:numPr>
          <w:ilvl w:val="0"/>
          <w:numId w:val="7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Krešimir Grđan, predstavnik osnivača</w:t>
      </w:r>
      <w:r w:rsidR="005C6513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6EA421E2" w14:textId="32555C71" w:rsidR="001654A7" w:rsidRPr="00154EDA" w:rsidRDefault="001654A7" w:rsidP="00180EB7">
      <w:pPr>
        <w:pStyle w:val="Odlomakpopisa"/>
        <w:widowControl w:val="0"/>
        <w:numPr>
          <w:ilvl w:val="0"/>
          <w:numId w:val="7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Zvezdana Petrović, </w:t>
      </w:r>
      <w:r w:rsidR="00802FEC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 radnika izabrana od strane Stručnog vijeća Ljekarne Varaždinske županije</w:t>
      </w:r>
    </w:p>
    <w:p w14:paraId="789C8928" w14:textId="5125A4A6" w:rsidR="006057BD" w:rsidRPr="00154EDA" w:rsidRDefault="006057BD" w:rsidP="00180EB7">
      <w:pPr>
        <w:pStyle w:val="Odlomakpopisa"/>
        <w:widowControl w:val="0"/>
        <w:numPr>
          <w:ilvl w:val="0"/>
          <w:numId w:val="7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Silvija Modrić, predstavnica radnika.</w:t>
      </w:r>
    </w:p>
    <w:p w14:paraId="6897B0E6" w14:textId="77777777" w:rsidR="001654A7" w:rsidRPr="00154EDA" w:rsidRDefault="001654A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0F7DAA2F" w14:textId="04A396AA" w:rsidR="001654A7" w:rsidRPr="00154EDA" w:rsidRDefault="00D9556B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r w:rsidR="001654A7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D27F5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r w:rsidR="001654A7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vijeća </w:t>
      </w:r>
      <w:r w:rsidR="005C6513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utvrđuje</w:t>
      </w:r>
      <w:r w:rsidR="001654A7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postoji kvorum za pravovaljano odlučivanje i donošenje odluka.</w:t>
      </w:r>
      <w:r w:rsidR="005C6513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1654A7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D27F5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r w:rsidR="001654A7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vijeća konstatira da su sjednici</w:t>
      </w:r>
      <w:r w:rsidR="00180EB7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1654A7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r w:rsidR="006057BD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putem e-pošte</w:t>
      </w:r>
      <w:r w:rsidR="001654A7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 ravnatelj Ljekarne Varaždinske županije Mirko Magić,</w:t>
      </w:r>
      <w:r w:rsidR="00D27F5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voditeljica računovodstva Vlasta Tuđa,</w:t>
      </w:r>
      <w:r w:rsidR="001654A7"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predsjednica Stručnog vijeća Slavica Čelar i zapisničar Matija Hlad. </w:t>
      </w:r>
    </w:p>
    <w:p w14:paraId="56EC5005" w14:textId="77777777" w:rsidR="00392340" w:rsidRPr="00154EDA" w:rsidRDefault="00392340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2674C9F9" w14:textId="266FAB82" w:rsidR="001654A7" w:rsidRPr="00154EDA" w:rsidRDefault="001654A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D27F5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daje na raspravu predloženi dnevni red.</w:t>
      </w:r>
    </w:p>
    <w:p w14:paraId="69751F09" w14:textId="37A42BC2" w:rsidR="001654A7" w:rsidRPr="00154EDA" w:rsidRDefault="001654A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Kako nema prijavljenih za raspravu predsjedni</w:t>
      </w:r>
      <w:r w:rsidR="00D27F5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daje dnevni red na glasovanje:</w:t>
      </w:r>
    </w:p>
    <w:p w14:paraId="4D348458" w14:textId="77777777" w:rsidR="001654A7" w:rsidRPr="00154EDA" w:rsidRDefault="001654A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9A8C68F" w14:textId="77777777" w:rsidR="00D27F56" w:rsidRPr="00D27F56" w:rsidRDefault="00D27F56" w:rsidP="00D27F56">
      <w:pPr>
        <w:pStyle w:val="Odlomakpopisa"/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27F56">
        <w:rPr>
          <w:rFonts w:asciiTheme="minorHAnsi" w:hAnsiTheme="minorHAnsi" w:cstheme="minorHAnsi"/>
          <w:b/>
          <w:bCs/>
          <w:sz w:val="24"/>
          <w:szCs w:val="24"/>
        </w:rPr>
        <w:t>Donošenje Odluke o davanju suglasnosti ravnatelju za potpis Odluke o odabiru najpovoljnije ponude i sklapanje ugovora za predmet nabave: usluga čišćenja poslovnih prostora Ljekarne Varaždinske županije, broj postupka javne nabave: N-9/2024,</w:t>
      </w:r>
    </w:p>
    <w:p w14:paraId="1AD631BF" w14:textId="77777777" w:rsidR="00D27F56" w:rsidRPr="00D27F56" w:rsidRDefault="00D27F56" w:rsidP="00D27F5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27F56">
        <w:rPr>
          <w:rFonts w:asciiTheme="minorHAnsi" w:hAnsiTheme="minorHAnsi" w:cstheme="minorHAnsi"/>
          <w:sz w:val="24"/>
          <w:szCs w:val="24"/>
        </w:rPr>
        <w:t>Referent: Mirko Magić, ravnatelj;</w:t>
      </w:r>
    </w:p>
    <w:p w14:paraId="288E1C2B" w14:textId="77777777" w:rsidR="001654A7" w:rsidRPr="00154EDA" w:rsidRDefault="001654A7" w:rsidP="00180EB7">
      <w:pPr>
        <w:widowControl w:val="0"/>
        <w:suppressAutoHyphens w:val="0"/>
        <w:autoSpaceDN w:val="0"/>
        <w:spacing w:after="0" w:line="240" w:lineRule="auto"/>
        <w:contextualSpacing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szCs w:val="24"/>
          <w:lang w:val="en-US" w:eastAsia="en-US" w:bidi="en-US"/>
        </w:rPr>
      </w:pPr>
    </w:p>
    <w:p w14:paraId="1A9172EF" w14:textId="02790541" w:rsidR="006057BD" w:rsidRPr="00154EDA" w:rsidRDefault="006057BD" w:rsidP="00154EDA">
      <w:pPr>
        <w:widowControl w:val="0"/>
        <w:autoSpaceDN w:val="0"/>
        <w:spacing w:after="0" w:line="240" w:lineRule="auto"/>
        <w:ind w:left="2552" w:hanging="2552"/>
        <w:jc w:val="both"/>
        <w:textAlignment w:val="baseline"/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</w:pPr>
      <w:r w:rsidRPr="00154EDA"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  <w:t>Članovi vijeća jednoglasno glasuju za predloženi dnevni red.</w:t>
      </w:r>
    </w:p>
    <w:p w14:paraId="543A9B47" w14:textId="77777777" w:rsidR="00180EB7" w:rsidRPr="00154EDA" w:rsidRDefault="00180EB7" w:rsidP="00154EDA">
      <w:pPr>
        <w:widowControl w:val="0"/>
        <w:autoSpaceDN w:val="0"/>
        <w:spacing w:after="0" w:line="240" w:lineRule="auto"/>
        <w:ind w:left="2552" w:hanging="2552"/>
        <w:jc w:val="both"/>
        <w:textAlignment w:val="baseline"/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</w:pPr>
    </w:p>
    <w:p w14:paraId="1CFB286D" w14:textId="68D1341A" w:rsidR="00180EB7" w:rsidRPr="00154EDA" w:rsidRDefault="003251DF" w:rsidP="002A2EE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N w:val="0"/>
        <w:spacing w:after="0" w:line="240" w:lineRule="auto"/>
        <w:ind w:left="2552" w:hanging="2552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</w:pPr>
      <w:r w:rsidRPr="00154EDA"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  <w:t xml:space="preserve">T. </w:t>
      </w:r>
      <w:r w:rsidR="006057BD" w:rsidRPr="00154EDA"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  <w:t>1</w:t>
      </w:r>
      <w:r w:rsidRPr="00154EDA"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  <w:t xml:space="preserve">. </w:t>
      </w:r>
      <w:r w:rsidR="00392340" w:rsidRPr="00154EDA"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val="en-US" w:eastAsia="en-US" w:bidi="en-US"/>
        </w:rPr>
        <w:t>DNEVNOG REDA:</w:t>
      </w:r>
    </w:p>
    <w:p w14:paraId="4D3DCEB1" w14:textId="77777777" w:rsidR="00180EB7" w:rsidRPr="00154EDA" w:rsidRDefault="00180EB7" w:rsidP="00180EB7">
      <w:pPr>
        <w:widowControl w:val="0"/>
        <w:autoSpaceDN w:val="0"/>
        <w:spacing w:after="0" w:line="240" w:lineRule="auto"/>
        <w:ind w:left="2552" w:hanging="2552"/>
        <w:jc w:val="both"/>
        <w:textAlignment w:val="baseline"/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val="en-US" w:eastAsia="en-US" w:bidi="en-US"/>
        </w:rPr>
      </w:pPr>
    </w:p>
    <w:p w14:paraId="1E2C66BB" w14:textId="77777777" w:rsidR="00D27F56" w:rsidRPr="00D27F56" w:rsidRDefault="00D27F56" w:rsidP="002A2EEA">
      <w:pPr>
        <w:pStyle w:val="Odlomakpopisa"/>
        <w:suppressAutoHyphens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27F56">
        <w:rPr>
          <w:rFonts w:asciiTheme="minorHAnsi" w:hAnsiTheme="minorHAnsi" w:cstheme="minorHAnsi"/>
          <w:b/>
          <w:bCs/>
          <w:sz w:val="24"/>
          <w:szCs w:val="24"/>
        </w:rPr>
        <w:t>Donošenje Odluke o davanju suglasnosti ravnatelju za potpis Odluke o odabiru najpovoljnije ponude i sklapanje ugovora za predmet nabave: usluga čišćenja poslovnih prostora Ljekarne Varaždinske županije, broj postupka javne nabave: N-9/2024,</w:t>
      </w:r>
    </w:p>
    <w:p w14:paraId="286DE708" w14:textId="77777777" w:rsidR="00D27F56" w:rsidRPr="00D27F56" w:rsidRDefault="00D27F56" w:rsidP="002A2EEA">
      <w:pPr>
        <w:pStyle w:val="Odlomakpopisa"/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D27F56">
        <w:rPr>
          <w:rFonts w:asciiTheme="minorHAnsi" w:hAnsiTheme="minorHAnsi" w:cstheme="minorHAnsi"/>
          <w:sz w:val="24"/>
          <w:szCs w:val="24"/>
        </w:rPr>
        <w:t>Referent: Mirko Magić, ravnatelj;</w:t>
      </w:r>
    </w:p>
    <w:p w14:paraId="4C109C07" w14:textId="77777777" w:rsidR="00180EB7" w:rsidRPr="00154EDA" w:rsidRDefault="00180EB7" w:rsidP="00180EB7">
      <w:pPr>
        <w:widowControl w:val="0"/>
        <w:autoSpaceDN w:val="0"/>
        <w:spacing w:after="0" w:line="240" w:lineRule="auto"/>
        <w:ind w:left="2552" w:hanging="2552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4D96732" w14:textId="19850191" w:rsidR="006B207E" w:rsidRDefault="006057BD" w:rsidP="00D27F56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154EDA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r w:rsidR="00D27F5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Sukladno zapisniku glasovanja koji se nalazi u dokumentaciji sjednice, utvrđeno je kako je odluga donesena jednoglasno.</w:t>
      </w:r>
    </w:p>
    <w:p w14:paraId="0E7F1404" w14:textId="77777777" w:rsidR="008F4A32" w:rsidRDefault="008F4A32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242AFE33" w14:textId="4537F579" w:rsidR="001654A7" w:rsidRDefault="008F4A32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Sjednica završena u 12:10 sati.</w:t>
      </w:r>
    </w:p>
    <w:p w14:paraId="6EBF7689" w14:textId="77777777" w:rsidR="002F763C" w:rsidRPr="00154EDA" w:rsidRDefault="002F763C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1654A7" w:rsidRPr="00154EDA" w14:paraId="76ACBEB0" w14:textId="77777777" w:rsidTr="00284D58">
        <w:tc>
          <w:tcPr>
            <w:tcW w:w="4927" w:type="dxa"/>
          </w:tcPr>
          <w:p w14:paraId="2066A61A" w14:textId="77777777" w:rsidR="001654A7" w:rsidRPr="00154EDA" w:rsidRDefault="001654A7" w:rsidP="00180EB7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r w:rsidRPr="00154EDA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Zapisničar:</w:t>
            </w:r>
          </w:p>
          <w:p w14:paraId="1CFEE713" w14:textId="77777777" w:rsidR="001654A7" w:rsidRPr="00154EDA" w:rsidRDefault="001654A7" w:rsidP="00180EB7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154EDA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Matija Hlad</w:t>
            </w:r>
          </w:p>
        </w:tc>
        <w:tc>
          <w:tcPr>
            <w:tcW w:w="4927" w:type="dxa"/>
          </w:tcPr>
          <w:p w14:paraId="79F37D25" w14:textId="1AD4AC5B" w:rsidR="001654A7" w:rsidRDefault="001654A7" w:rsidP="00180EB7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r w:rsidRPr="00154EDA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Predsjedni</w:t>
            </w:r>
            <w:r w:rsidR="00D27F56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ca</w:t>
            </w:r>
            <w:r w:rsidRPr="00154EDA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 xml:space="preserve"> Upravnog vijeća</w:t>
            </w:r>
          </w:p>
          <w:p w14:paraId="473C431C" w14:textId="52079EC8" w:rsidR="00D27F56" w:rsidRPr="00154EDA" w:rsidRDefault="00D27F56" w:rsidP="00180EB7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Ljekarna Varaždinske županije</w:t>
            </w:r>
          </w:p>
          <w:p w14:paraId="0D14EBF5" w14:textId="18EB6D81" w:rsidR="001654A7" w:rsidRPr="00154EDA" w:rsidRDefault="001654A7" w:rsidP="00180EB7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154EDA">
              <w:rPr>
                <w:rFonts w:asciiTheme="minorHAnsi" w:eastAsia="Segoe UI" w:hAnsiTheme="minorHAnsi" w:cstheme="minorHAnsi"/>
                <w:noProof/>
                <w:color w:val="000000"/>
                <w:kern w:val="3"/>
                <w:sz w:val="24"/>
                <w:szCs w:val="24"/>
                <w:lang w:eastAsia="hr-HR"/>
              </w:rPr>
              <w:drawing>
                <wp:anchor distT="0" distB="0" distL="114300" distR="114300" simplePos="0" relativeHeight="251659264" behindDoc="1" locked="0" layoutInCell="1" allowOverlap="1" wp14:anchorId="4667FD58" wp14:editId="1E6EE58C">
                  <wp:simplePos x="0" y="0"/>
                  <wp:positionH relativeFrom="column">
                    <wp:posOffset>4971415</wp:posOffset>
                  </wp:positionH>
                  <wp:positionV relativeFrom="paragraph">
                    <wp:posOffset>9439275</wp:posOffset>
                  </wp:positionV>
                  <wp:extent cx="933450" cy="333375"/>
                  <wp:effectExtent l="0" t="0" r="0" b="9525"/>
                  <wp:wrapNone/>
                  <wp:docPr id="2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27F56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Maja Hrešć</w:t>
            </w:r>
          </w:p>
        </w:tc>
      </w:tr>
    </w:tbl>
    <w:p w14:paraId="0586BEB9" w14:textId="4729D58B" w:rsidR="00D31F1B" w:rsidRPr="00154EDA" w:rsidRDefault="00D31F1B" w:rsidP="00180EB7">
      <w:pPr>
        <w:spacing w:line="240" w:lineRule="auto"/>
        <w:rPr>
          <w:rFonts w:asciiTheme="minorHAnsi" w:hAnsiTheme="minorHAnsi" w:cstheme="minorHAnsi"/>
          <w:sz w:val="24"/>
          <w:szCs w:val="24"/>
        </w:rPr>
      </w:pPr>
    </w:p>
    <w:sectPr w:rsidR="00D31F1B" w:rsidRPr="00154EDA" w:rsidSect="00E35DE2">
      <w:headerReference w:type="default" r:id="rId9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988459" w14:textId="77777777" w:rsidR="00AB582B" w:rsidRDefault="00AB582B" w:rsidP="007B48B7">
      <w:pPr>
        <w:spacing w:after="0" w:line="240" w:lineRule="auto"/>
      </w:pPr>
      <w:r>
        <w:separator/>
      </w:r>
    </w:p>
  </w:endnote>
  <w:endnote w:type="continuationSeparator" w:id="0">
    <w:p w14:paraId="1D79E03F" w14:textId="77777777" w:rsidR="00AB582B" w:rsidRDefault="00AB582B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CA761B" w14:textId="77777777" w:rsidR="00AB582B" w:rsidRDefault="00AB582B" w:rsidP="007B48B7">
      <w:pPr>
        <w:spacing w:after="0" w:line="240" w:lineRule="auto"/>
      </w:pPr>
      <w:r>
        <w:separator/>
      </w:r>
    </w:p>
  </w:footnote>
  <w:footnote w:type="continuationSeparator" w:id="0">
    <w:p w14:paraId="7B9A9A9E" w14:textId="77777777" w:rsidR="00AB582B" w:rsidRDefault="00AB582B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F6C1A"/>
    <w:multiLevelType w:val="hybridMultilevel"/>
    <w:tmpl w:val="96360F20"/>
    <w:lvl w:ilvl="0" w:tplc="7A72CB4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A3C4C"/>
    <w:multiLevelType w:val="hybridMultilevel"/>
    <w:tmpl w:val="F2D6B92E"/>
    <w:lvl w:ilvl="0" w:tplc="BC56B270">
      <w:start w:val="1"/>
      <w:numFmt w:val="upperRoman"/>
      <w:lvlText w:val="%1."/>
      <w:lvlJc w:val="right"/>
      <w:pPr>
        <w:ind w:left="1004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2BB40C5"/>
    <w:multiLevelType w:val="hybridMultilevel"/>
    <w:tmpl w:val="D960D4B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A0625"/>
    <w:multiLevelType w:val="hybridMultilevel"/>
    <w:tmpl w:val="F992105C"/>
    <w:lvl w:ilvl="0" w:tplc="F404CD8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B0CA7"/>
    <w:multiLevelType w:val="hybridMultilevel"/>
    <w:tmpl w:val="CA14013C"/>
    <w:lvl w:ilvl="0" w:tplc="BC6CEE6A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142C9"/>
    <w:multiLevelType w:val="hybridMultilevel"/>
    <w:tmpl w:val="9A58C21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E0830"/>
    <w:multiLevelType w:val="hybridMultilevel"/>
    <w:tmpl w:val="D960D4B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820BED"/>
    <w:multiLevelType w:val="hybridMultilevel"/>
    <w:tmpl w:val="F2D6B92E"/>
    <w:lvl w:ilvl="0" w:tplc="FFFFFFFF">
      <w:start w:val="1"/>
      <w:numFmt w:val="upperRoman"/>
      <w:lvlText w:val="%1."/>
      <w:lvlJc w:val="right"/>
      <w:pPr>
        <w:ind w:left="1004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97546A8"/>
    <w:multiLevelType w:val="hybridMultilevel"/>
    <w:tmpl w:val="D960D4B0"/>
    <w:lvl w:ilvl="0" w:tplc="DD9AE4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360AE7"/>
    <w:multiLevelType w:val="hybridMultilevel"/>
    <w:tmpl w:val="DF3CACBA"/>
    <w:lvl w:ilvl="0" w:tplc="0570036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8B58AD"/>
    <w:multiLevelType w:val="hybridMultilevel"/>
    <w:tmpl w:val="1DAC9CC2"/>
    <w:lvl w:ilvl="0" w:tplc="CB367C26">
      <w:numFmt w:val="bullet"/>
      <w:lvlText w:val="-"/>
      <w:lvlJc w:val="left"/>
      <w:pPr>
        <w:ind w:left="1068" w:hanging="360"/>
      </w:pPr>
      <w:rPr>
        <w:rFonts w:ascii="Calibri" w:eastAsia="Arial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541A2432"/>
    <w:multiLevelType w:val="hybridMultilevel"/>
    <w:tmpl w:val="D960D4B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52C3A"/>
    <w:multiLevelType w:val="hybridMultilevel"/>
    <w:tmpl w:val="74287C9A"/>
    <w:lvl w:ilvl="0" w:tplc="918044D8">
      <w:start w:val="1"/>
      <w:numFmt w:val="upperRoman"/>
      <w:lvlText w:val="%1."/>
      <w:lvlJc w:val="left"/>
      <w:pPr>
        <w:ind w:left="1080" w:hanging="720"/>
      </w:pPr>
      <w:rPr>
        <w:b/>
        <w:b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6976E1"/>
    <w:multiLevelType w:val="hybridMultilevel"/>
    <w:tmpl w:val="CBE0FE98"/>
    <w:lvl w:ilvl="0" w:tplc="D23620C6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76491984">
    <w:abstractNumId w:val="8"/>
  </w:num>
  <w:num w:numId="2" w16cid:durableId="997463058">
    <w:abstractNumId w:val="1"/>
  </w:num>
  <w:num w:numId="3" w16cid:durableId="570501528">
    <w:abstractNumId w:val="7"/>
  </w:num>
  <w:num w:numId="4" w16cid:durableId="167451342">
    <w:abstractNumId w:val="9"/>
  </w:num>
  <w:num w:numId="5" w16cid:durableId="1835952669">
    <w:abstractNumId w:val="0"/>
  </w:num>
  <w:num w:numId="6" w16cid:durableId="1030494646">
    <w:abstractNumId w:val="3"/>
  </w:num>
  <w:num w:numId="7" w16cid:durableId="1238396889">
    <w:abstractNumId w:val="4"/>
  </w:num>
  <w:num w:numId="8" w16cid:durableId="970865532">
    <w:abstractNumId w:val="5"/>
  </w:num>
  <w:num w:numId="9" w16cid:durableId="9807676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66170251">
    <w:abstractNumId w:val="6"/>
  </w:num>
  <w:num w:numId="11" w16cid:durableId="11940750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14111534">
    <w:abstractNumId w:val="13"/>
  </w:num>
  <w:num w:numId="13" w16cid:durableId="2036540480">
    <w:abstractNumId w:val="2"/>
  </w:num>
  <w:num w:numId="14" w16cid:durableId="1025015215">
    <w:abstractNumId w:val="10"/>
  </w:num>
  <w:num w:numId="15" w16cid:durableId="13449355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049D1"/>
    <w:rsid w:val="000071C7"/>
    <w:rsid w:val="0004459B"/>
    <w:rsid w:val="00062F50"/>
    <w:rsid w:val="000B2700"/>
    <w:rsid w:val="000D0112"/>
    <w:rsid w:val="00154EDA"/>
    <w:rsid w:val="001654A7"/>
    <w:rsid w:val="00180EB7"/>
    <w:rsid w:val="001F562A"/>
    <w:rsid w:val="002001EC"/>
    <w:rsid w:val="002A04C7"/>
    <w:rsid w:val="002A2EEA"/>
    <w:rsid w:val="002C5A12"/>
    <w:rsid w:val="002C60FB"/>
    <w:rsid w:val="002F763C"/>
    <w:rsid w:val="00317D25"/>
    <w:rsid w:val="003251DF"/>
    <w:rsid w:val="00350AD4"/>
    <w:rsid w:val="00392340"/>
    <w:rsid w:val="0041201B"/>
    <w:rsid w:val="004466F6"/>
    <w:rsid w:val="00483667"/>
    <w:rsid w:val="0049282A"/>
    <w:rsid w:val="004B5B74"/>
    <w:rsid w:val="004B627B"/>
    <w:rsid w:val="005268C7"/>
    <w:rsid w:val="00531D96"/>
    <w:rsid w:val="00537D98"/>
    <w:rsid w:val="00554E21"/>
    <w:rsid w:val="00560651"/>
    <w:rsid w:val="0058403B"/>
    <w:rsid w:val="005923B9"/>
    <w:rsid w:val="005C6513"/>
    <w:rsid w:val="005D3139"/>
    <w:rsid w:val="005D77BC"/>
    <w:rsid w:val="005E687E"/>
    <w:rsid w:val="006057BD"/>
    <w:rsid w:val="00613FF6"/>
    <w:rsid w:val="006151FE"/>
    <w:rsid w:val="00663456"/>
    <w:rsid w:val="006B207E"/>
    <w:rsid w:val="006F3884"/>
    <w:rsid w:val="00715B51"/>
    <w:rsid w:val="00726EBC"/>
    <w:rsid w:val="007B48B7"/>
    <w:rsid w:val="007C5041"/>
    <w:rsid w:val="007F089B"/>
    <w:rsid w:val="00802FEC"/>
    <w:rsid w:val="00811272"/>
    <w:rsid w:val="0081294D"/>
    <w:rsid w:val="008B7BDB"/>
    <w:rsid w:val="008E0215"/>
    <w:rsid w:val="008F4A32"/>
    <w:rsid w:val="008F7DB3"/>
    <w:rsid w:val="00930FC6"/>
    <w:rsid w:val="0097023F"/>
    <w:rsid w:val="009914CC"/>
    <w:rsid w:val="009F788A"/>
    <w:rsid w:val="00AB582B"/>
    <w:rsid w:val="00B510FC"/>
    <w:rsid w:val="00B930ED"/>
    <w:rsid w:val="00BE24A2"/>
    <w:rsid w:val="00C00694"/>
    <w:rsid w:val="00C03DC7"/>
    <w:rsid w:val="00C62CE5"/>
    <w:rsid w:val="00C8168A"/>
    <w:rsid w:val="00CB0737"/>
    <w:rsid w:val="00D238FD"/>
    <w:rsid w:val="00D262B5"/>
    <w:rsid w:val="00D27F56"/>
    <w:rsid w:val="00D31F1B"/>
    <w:rsid w:val="00D35A1A"/>
    <w:rsid w:val="00D601AE"/>
    <w:rsid w:val="00D9263C"/>
    <w:rsid w:val="00D9556B"/>
    <w:rsid w:val="00E03D98"/>
    <w:rsid w:val="00E23556"/>
    <w:rsid w:val="00E35DE2"/>
    <w:rsid w:val="00E36F07"/>
    <w:rsid w:val="00E54517"/>
    <w:rsid w:val="00E600F9"/>
    <w:rsid w:val="00F160B5"/>
    <w:rsid w:val="00F87DA4"/>
    <w:rsid w:val="00FA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A1A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1654A7"/>
    <w:rPr>
      <w:rFonts w:ascii="Calibri" w:eastAsia="Segoe UI" w:hAnsi="Calibri" w:cs="Tahom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basedOn w:val="Zadanifontodlomka"/>
    <w:uiPriority w:val="99"/>
    <w:semiHidden/>
    <w:unhideWhenUsed/>
    <w:rsid w:val="00D262B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262B5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262B5"/>
    <w:rPr>
      <w:rFonts w:ascii="Calibri" w:eastAsia="SimSun" w:hAnsi="Calibri" w:cs="Calibri"/>
      <w:kern w:val="1"/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262B5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262B5"/>
    <w:rPr>
      <w:rFonts w:ascii="Calibri" w:eastAsia="SimSun" w:hAnsi="Calibri" w:cs="Calibri"/>
      <w:b/>
      <w:bCs/>
      <w:kern w:val="1"/>
      <w:lang w:eastAsia="ar-SA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D262B5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D262B5"/>
    <w:rPr>
      <w:rFonts w:ascii="Calibri" w:eastAsia="SimSun" w:hAnsi="Calibri" w:cs="Calibri"/>
      <w:kern w:val="1"/>
      <w:lang w:eastAsia="ar-SA"/>
    </w:rPr>
  </w:style>
  <w:style w:type="character" w:styleId="Referencafusnote">
    <w:name w:val="footnote reference"/>
    <w:basedOn w:val="Zadanifontodlomka"/>
    <w:uiPriority w:val="99"/>
    <w:semiHidden/>
    <w:unhideWhenUsed/>
    <w:rsid w:val="00D262B5"/>
    <w:rPr>
      <w:vertAlign w:val="superscript"/>
    </w:rPr>
  </w:style>
  <w:style w:type="paragraph" w:styleId="Bezproreda">
    <w:name w:val="No Spacing"/>
    <w:uiPriority w:val="1"/>
    <w:qFormat/>
    <w:rsid w:val="00180EB7"/>
    <w:rPr>
      <w:rFonts w:asciiTheme="minorHAnsi" w:hAnsiTheme="minorHAnsi" w:cstheme="minorBidi"/>
      <w:sz w:val="22"/>
      <w:szCs w:val="22"/>
    </w:rPr>
  </w:style>
  <w:style w:type="paragraph" w:customStyle="1" w:styleId="Standard">
    <w:name w:val="Standard"/>
    <w:rsid w:val="00392340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88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7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9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Pravnik</cp:lastModifiedBy>
  <cp:revision>44</cp:revision>
  <cp:lastPrinted>2024-04-19T10:23:00Z</cp:lastPrinted>
  <dcterms:created xsi:type="dcterms:W3CDTF">2020-02-21T08:58:00Z</dcterms:created>
  <dcterms:modified xsi:type="dcterms:W3CDTF">2024-07-16T12:06:00Z</dcterms:modified>
</cp:coreProperties>
</file>