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347DE" w14:textId="25DF9522" w:rsidR="007D5339" w:rsidRDefault="007D5339" w:rsidP="007D5339">
      <w:p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Klasa:007-04/25-01/2</w:t>
      </w:r>
    </w:p>
    <w:p w14:paraId="2C60362A" w14:textId="4D98C2A9" w:rsidR="007D5339" w:rsidRDefault="007D5339" w:rsidP="007D5339">
      <w:p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Urbroj:2186-1-26-02-25-4</w:t>
      </w:r>
      <w:bookmarkStart w:id="0" w:name="_GoBack"/>
      <w:bookmarkEnd w:id="0"/>
    </w:p>
    <w:p w14:paraId="7060915F" w14:textId="2FD8D495" w:rsidR="008C04EE" w:rsidRPr="006E62EF" w:rsidRDefault="00271943" w:rsidP="006E62EF">
      <w:pPr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</w:t>
      </w:r>
      <w:r w:rsidR="006E62EF" w:rsidRPr="006E62EF">
        <w:rPr>
          <w:rFonts w:ascii="Book Antiqua" w:hAnsi="Book Antiqua"/>
          <w:b/>
          <w:bCs/>
          <w:sz w:val="24"/>
          <w:szCs w:val="24"/>
        </w:rPr>
        <w:t>IZVJEŠĆE</w:t>
      </w:r>
      <w:r w:rsidR="00FE0A92">
        <w:rPr>
          <w:rFonts w:ascii="Book Antiqua" w:hAnsi="Book Antiqua"/>
          <w:b/>
          <w:bCs/>
          <w:sz w:val="24"/>
          <w:szCs w:val="24"/>
        </w:rPr>
        <w:t xml:space="preserve"> RAVNATELJA</w:t>
      </w:r>
      <w:r w:rsidR="006E62EF" w:rsidRPr="006E62EF">
        <w:rPr>
          <w:rFonts w:ascii="Book Antiqua" w:hAnsi="Book Antiqua"/>
          <w:b/>
          <w:bCs/>
          <w:sz w:val="24"/>
          <w:szCs w:val="24"/>
        </w:rPr>
        <w:t xml:space="preserve"> O RADU</w:t>
      </w:r>
    </w:p>
    <w:p w14:paraId="20DFAE5F" w14:textId="1D3510CE" w:rsidR="006E62EF" w:rsidRPr="006E62EF" w:rsidRDefault="006E62EF" w:rsidP="006E62EF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6E62EF">
        <w:rPr>
          <w:rFonts w:ascii="Book Antiqua" w:hAnsi="Book Antiqua"/>
          <w:b/>
          <w:bCs/>
          <w:sz w:val="24"/>
          <w:szCs w:val="24"/>
        </w:rPr>
        <w:t>Ljekarne Varaždinske županije</w:t>
      </w:r>
    </w:p>
    <w:p w14:paraId="24F3E228" w14:textId="1C766681" w:rsidR="006E62EF" w:rsidRPr="00321248" w:rsidRDefault="006E62EF" w:rsidP="00321248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6E62EF">
        <w:rPr>
          <w:rFonts w:ascii="Book Antiqua" w:hAnsi="Book Antiqua"/>
          <w:b/>
          <w:bCs/>
          <w:sz w:val="24"/>
          <w:szCs w:val="24"/>
        </w:rPr>
        <w:t>za razdoblje 01. siječnja do 3</w:t>
      </w:r>
      <w:r w:rsidR="00D77AD1">
        <w:rPr>
          <w:rFonts w:ascii="Book Antiqua" w:hAnsi="Book Antiqua"/>
          <w:b/>
          <w:bCs/>
          <w:sz w:val="24"/>
          <w:szCs w:val="24"/>
        </w:rPr>
        <w:t>1</w:t>
      </w:r>
      <w:r w:rsidRPr="006E62EF">
        <w:rPr>
          <w:rFonts w:ascii="Book Antiqua" w:hAnsi="Book Antiqua"/>
          <w:b/>
          <w:bCs/>
          <w:sz w:val="24"/>
          <w:szCs w:val="24"/>
        </w:rPr>
        <w:t xml:space="preserve">. </w:t>
      </w:r>
      <w:r w:rsidR="00D77AD1">
        <w:rPr>
          <w:rFonts w:ascii="Book Antiqua" w:hAnsi="Book Antiqua"/>
          <w:b/>
          <w:bCs/>
          <w:sz w:val="24"/>
          <w:szCs w:val="24"/>
        </w:rPr>
        <w:t>prosinca</w:t>
      </w:r>
      <w:r w:rsidRPr="006E62EF">
        <w:rPr>
          <w:rFonts w:ascii="Book Antiqua" w:hAnsi="Book Antiqua"/>
          <w:b/>
          <w:bCs/>
          <w:sz w:val="24"/>
          <w:szCs w:val="24"/>
        </w:rPr>
        <w:t xml:space="preserve"> 2024. godine</w:t>
      </w:r>
    </w:p>
    <w:p w14:paraId="68018A3B" w14:textId="22D6D4ED" w:rsidR="006E62EF" w:rsidRPr="006E62EF" w:rsidRDefault="006E62EF" w:rsidP="006E62EF">
      <w:pPr>
        <w:jc w:val="both"/>
        <w:rPr>
          <w:rFonts w:ascii="Book Antiqua" w:hAnsi="Book Antiqua"/>
          <w:sz w:val="24"/>
          <w:szCs w:val="24"/>
        </w:rPr>
      </w:pPr>
      <w:r w:rsidRPr="006E62EF">
        <w:rPr>
          <w:rFonts w:ascii="Book Antiqua" w:hAnsi="Book Antiqua"/>
          <w:sz w:val="24"/>
          <w:szCs w:val="24"/>
        </w:rPr>
        <w:t>Održano je</w:t>
      </w:r>
      <w:r w:rsidR="008139BC">
        <w:rPr>
          <w:rFonts w:ascii="Book Antiqua" w:hAnsi="Book Antiqua"/>
          <w:sz w:val="24"/>
          <w:szCs w:val="24"/>
        </w:rPr>
        <w:t xml:space="preserve"> </w:t>
      </w:r>
      <w:r w:rsidR="00F66D59">
        <w:rPr>
          <w:rFonts w:ascii="Book Antiqua" w:hAnsi="Book Antiqua"/>
          <w:sz w:val="24"/>
          <w:szCs w:val="24"/>
        </w:rPr>
        <w:t>1</w:t>
      </w:r>
      <w:r w:rsidR="0080054F">
        <w:rPr>
          <w:rFonts w:ascii="Book Antiqua" w:hAnsi="Book Antiqua"/>
          <w:sz w:val="24"/>
          <w:szCs w:val="24"/>
        </w:rPr>
        <w:t>7</w:t>
      </w:r>
      <w:r w:rsidR="00F66D59">
        <w:rPr>
          <w:rFonts w:ascii="Book Antiqua" w:hAnsi="Book Antiqua"/>
          <w:sz w:val="24"/>
          <w:szCs w:val="24"/>
        </w:rPr>
        <w:t xml:space="preserve"> </w:t>
      </w:r>
      <w:r w:rsidRPr="006E62EF">
        <w:rPr>
          <w:rFonts w:ascii="Book Antiqua" w:hAnsi="Book Antiqua"/>
          <w:sz w:val="24"/>
          <w:szCs w:val="24"/>
        </w:rPr>
        <w:t xml:space="preserve">sjednica Upravnog vijeća i </w:t>
      </w:r>
      <w:r w:rsidR="0080054F">
        <w:rPr>
          <w:rFonts w:ascii="Book Antiqua" w:hAnsi="Book Antiqua"/>
          <w:sz w:val="24"/>
          <w:szCs w:val="24"/>
        </w:rPr>
        <w:t>12</w:t>
      </w:r>
      <w:r w:rsidRPr="006E62EF">
        <w:rPr>
          <w:rFonts w:ascii="Book Antiqua" w:hAnsi="Book Antiqua"/>
          <w:sz w:val="24"/>
          <w:szCs w:val="24"/>
        </w:rPr>
        <w:t xml:space="preserve"> sjednica Stručnog vijeća.</w:t>
      </w:r>
    </w:p>
    <w:p w14:paraId="3B454E13" w14:textId="3A368B30" w:rsidR="00F8608A" w:rsidRDefault="006E62EF" w:rsidP="006E62EF">
      <w:pPr>
        <w:jc w:val="both"/>
        <w:rPr>
          <w:rFonts w:ascii="Book Antiqua" w:hAnsi="Book Antiqua"/>
          <w:sz w:val="24"/>
          <w:szCs w:val="24"/>
        </w:rPr>
      </w:pPr>
      <w:r w:rsidRPr="006E62EF">
        <w:rPr>
          <w:rFonts w:ascii="Book Antiqua" w:hAnsi="Book Antiqua"/>
          <w:sz w:val="24"/>
          <w:szCs w:val="24"/>
        </w:rPr>
        <w:t xml:space="preserve">Ukupno </w:t>
      </w:r>
      <w:r w:rsidR="009B5670">
        <w:rPr>
          <w:rFonts w:ascii="Book Antiqua" w:hAnsi="Book Antiqua"/>
          <w:sz w:val="24"/>
          <w:szCs w:val="24"/>
        </w:rPr>
        <w:t>je</w:t>
      </w:r>
      <w:r w:rsidRPr="006E62EF">
        <w:rPr>
          <w:rFonts w:ascii="Book Antiqua" w:hAnsi="Book Antiqua"/>
          <w:sz w:val="24"/>
          <w:szCs w:val="24"/>
        </w:rPr>
        <w:t xml:space="preserve"> realiziran</w:t>
      </w:r>
      <w:r w:rsidR="009B5670">
        <w:rPr>
          <w:rFonts w:ascii="Book Antiqua" w:hAnsi="Book Antiqua"/>
          <w:sz w:val="24"/>
          <w:szCs w:val="24"/>
        </w:rPr>
        <w:t xml:space="preserve">o </w:t>
      </w:r>
      <w:r w:rsidR="006252C6">
        <w:rPr>
          <w:rFonts w:ascii="Book Antiqua" w:hAnsi="Book Antiqua"/>
          <w:sz w:val="24"/>
          <w:szCs w:val="24"/>
        </w:rPr>
        <w:t>202</w:t>
      </w:r>
      <w:r w:rsidR="0037675C">
        <w:rPr>
          <w:rFonts w:ascii="Book Antiqua" w:hAnsi="Book Antiqua"/>
          <w:sz w:val="24"/>
          <w:szCs w:val="24"/>
        </w:rPr>
        <w:t xml:space="preserve"> </w:t>
      </w:r>
      <w:r w:rsidR="009B5670">
        <w:rPr>
          <w:rFonts w:ascii="Book Antiqua" w:hAnsi="Book Antiqua"/>
          <w:sz w:val="24"/>
          <w:szCs w:val="24"/>
        </w:rPr>
        <w:t xml:space="preserve"> </w:t>
      </w:r>
      <w:r w:rsidRPr="006E62EF">
        <w:rPr>
          <w:rFonts w:ascii="Book Antiqua" w:hAnsi="Book Antiqua"/>
          <w:sz w:val="24"/>
          <w:szCs w:val="24"/>
        </w:rPr>
        <w:t>edukacij</w:t>
      </w:r>
      <w:r w:rsidR="00426CA7">
        <w:rPr>
          <w:rFonts w:ascii="Book Antiqua" w:hAnsi="Book Antiqua"/>
          <w:sz w:val="24"/>
          <w:szCs w:val="24"/>
        </w:rPr>
        <w:t>e</w:t>
      </w:r>
      <w:r w:rsidRPr="006E62EF">
        <w:rPr>
          <w:rFonts w:ascii="Book Antiqua" w:hAnsi="Book Antiqua"/>
          <w:sz w:val="24"/>
          <w:szCs w:val="24"/>
        </w:rPr>
        <w:t>, od toga</w:t>
      </w:r>
      <w:r w:rsidR="009B5670">
        <w:rPr>
          <w:rFonts w:ascii="Book Antiqua" w:hAnsi="Book Antiqua"/>
          <w:sz w:val="24"/>
          <w:szCs w:val="24"/>
        </w:rPr>
        <w:t xml:space="preserve">  </w:t>
      </w:r>
      <w:r w:rsidR="006252C6">
        <w:rPr>
          <w:rFonts w:ascii="Book Antiqua" w:hAnsi="Book Antiqua"/>
          <w:sz w:val="24"/>
          <w:szCs w:val="24"/>
        </w:rPr>
        <w:t>56</w:t>
      </w:r>
      <w:r w:rsidR="0037675C">
        <w:rPr>
          <w:rFonts w:ascii="Book Antiqua" w:hAnsi="Book Antiqua"/>
          <w:sz w:val="24"/>
          <w:szCs w:val="24"/>
        </w:rPr>
        <w:t xml:space="preserve"> </w:t>
      </w:r>
      <w:r w:rsidR="009B5670">
        <w:rPr>
          <w:rFonts w:ascii="Book Antiqua" w:hAnsi="Book Antiqua"/>
          <w:sz w:val="24"/>
          <w:szCs w:val="24"/>
        </w:rPr>
        <w:t>seminara/</w:t>
      </w:r>
      <w:r w:rsidRPr="006E62EF">
        <w:rPr>
          <w:rFonts w:ascii="Book Antiqua" w:hAnsi="Book Antiqua"/>
          <w:sz w:val="24"/>
          <w:szCs w:val="24"/>
        </w:rPr>
        <w:t>stručn</w:t>
      </w:r>
      <w:r w:rsidR="00426CA7">
        <w:rPr>
          <w:rFonts w:ascii="Book Antiqua" w:hAnsi="Book Antiqua"/>
          <w:sz w:val="24"/>
          <w:szCs w:val="24"/>
        </w:rPr>
        <w:t>ih</w:t>
      </w:r>
      <w:r w:rsidRPr="006E62EF">
        <w:rPr>
          <w:rFonts w:ascii="Book Antiqua" w:hAnsi="Book Antiqua"/>
          <w:sz w:val="24"/>
          <w:szCs w:val="24"/>
        </w:rPr>
        <w:t xml:space="preserve"> skup</w:t>
      </w:r>
      <w:r w:rsidR="00426CA7">
        <w:rPr>
          <w:rFonts w:ascii="Book Antiqua" w:hAnsi="Book Antiqua"/>
          <w:sz w:val="24"/>
          <w:szCs w:val="24"/>
        </w:rPr>
        <w:t>ova</w:t>
      </w:r>
      <w:r w:rsidR="009B5670">
        <w:rPr>
          <w:rFonts w:ascii="Book Antiqua" w:hAnsi="Book Antiqua"/>
          <w:sz w:val="24"/>
          <w:szCs w:val="24"/>
        </w:rPr>
        <w:t>/</w:t>
      </w:r>
      <w:r w:rsidR="00F5623D">
        <w:rPr>
          <w:rFonts w:ascii="Book Antiqua" w:hAnsi="Book Antiqua"/>
          <w:sz w:val="24"/>
          <w:szCs w:val="24"/>
        </w:rPr>
        <w:t xml:space="preserve"> </w:t>
      </w:r>
      <w:r w:rsidR="009B5670">
        <w:rPr>
          <w:rFonts w:ascii="Book Antiqua" w:hAnsi="Book Antiqua"/>
          <w:sz w:val="24"/>
          <w:szCs w:val="24"/>
        </w:rPr>
        <w:t>savjetovanja /kongresa</w:t>
      </w:r>
      <w:r w:rsidRPr="006E62EF">
        <w:rPr>
          <w:rFonts w:ascii="Book Antiqua" w:hAnsi="Book Antiqua"/>
          <w:sz w:val="24"/>
          <w:szCs w:val="24"/>
        </w:rPr>
        <w:t>,</w:t>
      </w:r>
      <w:r w:rsidR="009B5670">
        <w:rPr>
          <w:rFonts w:ascii="Book Antiqua" w:hAnsi="Book Antiqua"/>
          <w:sz w:val="24"/>
          <w:szCs w:val="24"/>
        </w:rPr>
        <w:t xml:space="preserve">  </w:t>
      </w:r>
      <w:r w:rsidR="006252C6">
        <w:rPr>
          <w:rFonts w:ascii="Book Antiqua" w:hAnsi="Book Antiqua"/>
          <w:sz w:val="24"/>
          <w:szCs w:val="24"/>
        </w:rPr>
        <w:t>24</w:t>
      </w:r>
      <w:r w:rsidR="0037675C">
        <w:rPr>
          <w:rFonts w:ascii="Book Antiqua" w:hAnsi="Book Antiqua"/>
          <w:sz w:val="24"/>
          <w:szCs w:val="24"/>
        </w:rPr>
        <w:t xml:space="preserve"> </w:t>
      </w:r>
      <w:r w:rsidRPr="006E62EF">
        <w:rPr>
          <w:rFonts w:ascii="Book Antiqua" w:hAnsi="Book Antiqua"/>
          <w:sz w:val="24"/>
          <w:szCs w:val="24"/>
        </w:rPr>
        <w:t>intern</w:t>
      </w:r>
      <w:r w:rsidR="00426CA7">
        <w:rPr>
          <w:rFonts w:ascii="Book Antiqua" w:hAnsi="Book Antiqua"/>
          <w:sz w:val="24"/>
          <w:szCs w:val="24"/>
        </w:rPr>
        <w:t>e</w:t>
      </w:r>
      <w:r w:rsidRPr="006E62EF">
        <w:rPr>
          <w:rFonts w:ascii="Book Antiqua" w:hAnsi="Book Antiqua"/>
          <w:sz w:val="24"/>
          <w:szCs w:val="24"/>
        </w:rPr>
        <w:t xml:space="preserve"> edukacij</w:t>
      </w:r>
      <w:r w:rsidR="00426CA7">
        <w:rPr>
          <w:rFonts w:ascii="Book Antiqua" w:hAnsi="Book Antiqua"/>
          <w:sz w:val="24"/>
          <w:szCs w:val="24"/>
        </w:rPr>
        <w:t>e</w:t>
      </w:r>
      <w:r w:rsidRPr="006E62EF">
        <w:rPr>
          <w:rFonts w:ascii="Book Antiqua" w:hAnsi="Book Antiqua"/>
          <w:sz w:val="24"/>
          <w:szCs w:val="24"/>
        </w:rPr>
        <w:t xml:space="preserve"> i</w:t>
      </w:r>
      <w:r w:rsidR="009B5670">
        <w:rPr>
          <w:rFonts w:ascii="Book Antiqua" w:hAnsi="Book Antiqua"/>
          <w:sz w:val="24"/>
          <w:szCs w:val="24"/>
        </w:rPr>
        <w:t xml:space="preserve">  </w:t>
      </w:r>
      <w:r w:rsidR="006252C6">
        <w:rPr>
          <w:rFonts w:ascii="Book Antiqua" w:hAnsi="Book Antiqua"/>
          <w:sz w:val="24"/>
          <w:szCs w:val="24"/>
        </w:rPr>
        <w:t>122</w:t>
      </w:r>
      <w:r w:rsidR="0037675C">
        <w:rPr>
          <w:rFonts w:ascii="Book Antiqua" w:hAnsi="Book Antiqua"/>
          <w:sz w:val="24"/>
          <w:szCs w:val="24"/>
        </w:rPr>
        <w:t xml:space="preserve"> </w:t>
      </w:r>
      <w:r w:rsidRPr="006E62EF">
        <w:rPr>
          <w:rFonts w:ascii="Book Antiqua" w:hAnsi="Book Antiqua"/>
          <w:sz w:val="24"/>
          <w:szCs w:val="24"/>
        </w:rPr>
        <w:t>on</w:t>
      </w:r>
      <w:r w:rsidR="00F5623D">
        <w:rPr>
          <w:rFonts w:ascii="Book Antiqua" w:hAnsi="Book Antiqua"/>
          <w:sz w:val="24"/>
          <w:szCs w:val="24"/>
        </w:rPr>
        <w:t>-</w:t>
      </w:r>
      <w:r w:rsidRPr="006E62EF">
        <w:rPr>
          <w:rFonts w:ascii="Book Antiqua" w:hAnsi="Book Antiqua"/>
          <w:sz w:val="24"/>
          <w:szCs w:val="24"/>
        </w:rPr>
        <w:t>line edukacij</w:t>
      </w:r>
      <w:r w:rsidR="00426CA7">
        <w:rPr>
          <w:rFonts w:ascii="Book Antiqua" w:hAnsi="Book Antiqua"/>
          <w:sz w:val="24"/>
          <w:szCs w:val="24"/>
        </w:rPr>
        <w:t>e</w:t>
      </w:r>
      <w:r w:rsidRPr="006E62EF">
        <w:rPr>
          <w:rFonts w:ascii="Book Antiqua" w:hAnsi="Book Antiqua"/>
          <w:sz w:val="24"/>
          <w:szCs w:val="24"/>
        </w:rPr>
        <w:t>.</w:t>
      </w:r>
    </w:p>
    <w:p w14:paraId="3B8A4C1C" w14:textId="77777777" w:rsidR="001B1B9E" w:rsidRDefault="001B1B9E" w:rsidP="006E62EF">
      <w:pPr>
        <w:jc w:val="both"/>
        <w:rPr>
          <w:rFonts w:ascii="Book Antiqua" w:hAnsi="Book Antiqua"/>
          <w:sz w:val="24"/>
          <w:szCs w:val="24"/>
        </w:rPr>
      </w:pPr>
    </w:p>
    <w:p w14:paraId="543DA99B" w14:textId="0CF3BDCD" w:rsidR="006E62EF" w:rsidRDefault="006E62EF" w:rsidP="006E62EF">
      <w:pPr>
        <w:jc w:val="both"/>
        <w:rPr>
          <w:rFonts w:ascii="Book Antiqua" w:hAnsi="Book Antiqua"/>
          <w:b/>
          <w:bCs/>
          <w:sz w:val="24"/>
          <w:szCs w:val="24"/>
          <w:u w:val="single"/>
        </w:rPr>
      </w:pPr>
      <w:r w:rsidRPr="006E62EF">
        <w:rPr>
          <w:rFonts w:ascii="Book Antiqua" w:hAnsi="Book Antiqua"/>
          <w:b/>
          <w:bCs/>
          <w:sz w:val="24"/>
          <w:szCs w:val="24"/>
          <w:u w:val="single"/>
        </w:rPr>
        <w:t>UKUPNA REALIZACIJA</w:t>
      </w:r>
    </w:p>
    <w:p w14:paraId="52EF28ED" w14:textId="466F25B5" w:rsidR="00E16DCF" w:rsidRPr="006E62EF" w:rsidRDefault="00A7449E" w:rsidP="006E62EF">
      <w:pPr>
        <w:jc w:val="both"/>
        <w:rPr>
          <w:rFonts w:ascii="Book Antiqua" w:hAnsi="Book Antiqua"/>
          <w:b/>
          <w:bCs/>
          <w:sz w:val="24"/>
          <w:szCs w:val="24"/>
          <w:u w:val="single"/>
        </w:rPr>
      </w:pPr>
      <w:r w:rsidRPr="00A7449E">
        <w:rPr>
          <w:rFonts w:ascii="Book Antiqua" w:hAnsi="Book Antiqua"/>
          <w:b/>
          <w:bCs/>
          <w:noProof/>
          <w:sz w:val="24"/>
          <w:szCs w:val="24"/>
          <w:u w:val="single"/>
        </w:rPr>
        <w:drawing>
          <wp:inline distT="0" distB="0" distL="0" distR="0" wp14:anchorId="062C9918" wp14:editId="6715E326">
            <wp:extent cx="5760720" cy="3443909"/>
            <wp:effectExtent l="0" t="0" r="0" b="4445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43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5BEC3" w14:textId="43EBEC4A" w:rsidR="009A2379" w:rsidRDefault="006E62EF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Ukupan broj pakiranja izdanih proizvoda od 01.01.-3</w:t>
      </w:r>
      <w:r w:rsidR="00A44835">
        <w:rPr>
          <w:rFonts w:ascii="Book Antiqua" w:hAnsi="Book Antiqua"/>
          <w:sz w:val="24"/>
          <w:szCs w:val="24"/>
        </w:rPr>
        <w:t>1</w:t>
      </w:r>
      <w:r>
        <w:rPr>
          <w:rFonts w:ascii="Book Antiqua" w:hAnsi="Book Antiqua"/>
          <w:sz w:val="24"/>
          <w:szCs w:val="24"/>
        </w:rPr>
        <w:t>.</w:t>
      </w:r>
      <w:r w:rsidR="00A44835">
        <w:rPr>
          <w:rFonts w:ascii="Book Antiqua" w:hAnsi="Book Antiqua"/>
          <w:sz w:val="24"/>
          <w:szCs w:val="24"/>
        </w:rPr>
        <w:t>12</w:t>
      </w:r>
      <w:r>
        <w:rPr>
          <w:rFonts w:ascii="Book Antiqua" w:hAnsi="Book Antiqua"/>
          <w:sz w:val="24"/>
          <w:szCs w:val="24"/>
        </w:rPr>
        <w:t xml:space="preserve">.2024. godine je </w:t>
      </w:r>
      <w:r w:rsidR="008139BC">
        <w:rPr>
          <w:rFonts w:ascii="Book Antiqua" w:hAnsi="Book Antiqua"/>
          <w:sz w:val="24"/>
          <w:szCs w:val="24"/>
        </w:rPr>
        <w:t>2</w:t>
      </w:r>
      <w:r w:rsidR="00A44835">
        <w:rPr>
          <w:rFonts w:ascii="Book Antiqua" w:hAnsi="Book Antiqua"/>
          <w:sz w:val="24"/>
          <w:szCs w:val="24"/>
        </w:rPr>
        <w:t>7</w:t>
      </w:r>
      <w:r w:rsidR="008139BC">
        <w:rPr>
          <w:rFonts w:ascii="Book Antiqua" w:hAnsi="Book Antiqua"/>
          <w:sz w:val="24"/>
          <w:szCs w:val="24"/>
        </w:rPr>
        <w:t>,</w:t>
      </w:r>
      <w:r w:rsidR="00A44835">
        <w:rPr>
          <w:rFonts w:ascii="Book Antiqua" w:hAnsi="Book Antiqua"/>
          <w:sz w:val="24"/>
          <w:szCs w:val="24"/>
        </w:rPr>
        <w:t>64</w:t>
      </w:r>
      <w:r>
        <w:rPr>
          <w:rFonts w:ascii="Book Antiqua" w:hAnsi="Book Antiqua"/>
          <w:sz w:val="24"/>
          <w:szCs w:val="24"/>
        </w:rPr>
        <w:t xml:space="preserve">% veći u odnosu </w:t>
      </w:r>
      <w:r w:rsidR="002075FD">
        <w:rPr>
          <w:rFonts w:ascii="Book Antiqua" w:hAnsi="Book Antiqua"/>
          <w:sz w:val="24"/>
          <w:szCs w:val="24"/>
        </w:rPr>
        <w:t>n</w:t>
      </w:r>
      <w:r>
        <w:rPr>
          <w:rFonts w:ascii="Book Antiqua" w:hAnsi="Book Antiqua"/>
          <w:sz w:val="24"/>
          <w:szCs w:val="24"/>
        </w:rPr>
        <w:t xml:space="preserve">a isti period 2023. godine, a realizirana vrijednost po prodajnim cijenama je </w:t>
      </w:r>
      <w:r w:rsidR="008139BC">
        <w:rPr>
          <w:rFonts w:ascii="Book Antiqua" w:hAnsi="Book Antiqua"/>
          <w:sz w:val="24"/>
          <w:szCs w:val="24"/>
        </w:rPr>
        <w:t>3</w:t>
      </w:r>
      <w:r w:rsidR="00A44835">
        <w:rPr>
          <w:rFonts w:ascii="Book Antiqua" w:hAnsi="Book Antiqua"/>
          <w:sz w:val="24"/>
          <w:szCs w:val="24"/>
        </w:rPr>
        <w:t>5,66</w:t>
      </w:r>
      <w:r>
        <w:rPr>
          <w:rFonts w:ascii="Book Antiqua" w:hAnsi="Book Antiqua"/>
          <w:sz w:val="24"/>
          <w:szCs w:val="24"/>
        </w:rPr>
        <w:t>% veća.</w:t>
      </w:r>
      <w:r w:rsidR="002075FD">
        <w:rPr>
          <w:rFonts w:ascii="Book Antiqua" w:hAnsi="Book Antiqua"/>
          <w:sz w:val="24"/>
          <w:szCs w:val="24"/>
        </w:rPr>
        <w:t xml:space="preserve"> </w:t>
      </w:r>
      <w:r w:rsidR="001B1B9E">
        <w:rPr>
          <w:rFonts w:ascii="Book Antiqua" w:hAnsi="Book Antiqua"/>
          <w:sz w:val="24"/>
          <w:szCs w:val="24"/>
        </w:rPr>
        <w:t xml:space="preserve">Faktori koji su utjecali na ovakav rezultat su slijedeći: </w:t>
      </w:r>
      <w:r w:rsidR="009B7AC0">
        <w:rPr>
          <w:rFonts w:ascii="Book Antiqua" w:hAnsi="Book Antiqua"/>
          <w:sz w:val="24"/>
          <w:szCs w:val="24"/>
        </w:rPr>
        <w:t xml:space="preserve">početkom prvog kvartala 2024. godine u sastav Ljekarne Varaždinske županije ušla je ljekarna u </w:t>
      </w:r>
      <w:proofErr w:type="spellStart"/>
      <w:r w:rsidR="009B7AC0">
        <w:rPr>
          <w:rFonts w:ascii="Book Antiqua" w:hAnsi="Book Antiqua"/>
          <w:sz w:val="24"/>
          <w:szCs w:val="24"/>
        </w:rPr>
        <w:t>Trnovcu</w:t>
      </w:r>
      <w:proofErr w:type="spellEnd"/>
      <w:r w:rsidR="009B7AC0">
        <w:rPr>
          <w:rFonts w:ascii="Book Antiqua" w:hAnsi="Book Antiqua"/>
          <w:sz w:val="24"/>
          <w:szCs w:val="24"/>
        </w:rPr>
        <w:t xml:space="preserve">, a u zadnjoj trećini drugog kvartala ušla je ljekarna u Ivancu; zatim veliki izlaz </w:t>
      </w:r>
      <w:proofErr w:type="spellStart"/>
      <w:r w:rsidR="009B7AC0">
        <w:rPr>
          <w:rFonts w:ascii="Book Antiqua" w:hAnsi="Book Antiqua"/>
          <w:sz w:val="24"/>
          <w:szCs w:val="24"/>
        </w:rPr>
        <w:t>bezreceptnih</w:t>
      </w:r>
      <w:proofErr w:type="spellEnd"/>
      <w:r w:rsidR="009B7AC0">
        <w:rPr>
          <w:rFonts w:ascii="Book Antiqua" w:hAnsi="Book Antiqua"/>
          <w:sz w:val="24"/>
          <w:szCs w:val="24"/>
        </w:rPr>
        <w:t xml:space="preserve"> proizvoda </w:t>
      </w:r>
      <w:r w:rsidR="001B1B9E">
        <w:rPr>
          <w:rFonts w:ascii="Book Antiqua" w:hAnsi="Book Antiqua"/>
          <w:sz w:val="24"/>
          <w:szCs w:val="24"/>
        </w:rPr>
        <w:t>na svjetskom</w:t>
      </w:r>
      <w:r w:rsidR="009B7AC0">
        <w:rPr>
          <w:rFonts w:ascii="Book Antiqua" w:hAnsi="Book Antiqua"/>
          <w:sz w:val="24"/>
          <w:szCs w:val="24"/>
        </w:rPr>
        <w:t xml:space="preserve"> tržištu, </w:t>
      </w:r>
      <w:r w:rsidR="001B1B9E">
        <w:rPr>
          <w:rFonts w:ascii="Book Antiqua" w:hAnsi="Book Antiqua"/>
          <w:sz w:val="24"/>
          <w:szCs w:val="24"/>
        </w:rPr>
        <w:t>i</w:t>
      </w:r>
      <w:r w:rsidR="009B7AC0">
        <w:rPr>
          <w:rFonts w:ascii="Book Antiqua" w:hAnsi="Book Antiqua"/>
          <w:sz w:val="24"/>
          <w:szCs w:val="24"/>
        </w:rPr>
        <w:t xml:space="preserve"> nastavak trenda poskupljenja velikog broja </w:t>
      </w:r>
      <w:proofErr w:type="spellStart"/>
      <w:r w:rsidR="009B7AC0">
        <w:rPr>
          <w:rFonts w:ascii="Book Antiqua" w:hAnsi="Book Antiqua"/>
          <w:sz w:val="24"/>
          <w:szCs w:val="24"/>
        </w:rPr>
        <w:t>bezreceptnih</w:t>
      </w:r>
      <w:proofErr w:type="spellEnd"/>
      <w:r w:rsidR="009B7AC0">
        <w:rPr>
          <w:rFonts w:ascii="Book Antiqua" w:hAnsi="Book Antiqua"/>
          <w:sz w:val="24"/>
          <w:szCs w:val="24"/>
        </w:rPr>
        <w:t xml:space="preserve"> proizvoda iz ljekarničkog asortimana.</w:t>
      </w:r>
    </w:p>
    <w:p w14:paraId="2D3E7D9F" w14:textId="77777777" w:rsidR="00D13CAF" w:rsidRDefault="00D13CAF" w:rsidP="006E62EF">
      <w:pPr>
        <w:jc w:val="both"/>
        <w:rPr>
          <w:rFonts w:ascii="Book Antiqua" w:hAnsi="Book Antiqua"/>
          <w:sz w:val="24"/>
          <w:szCs w:val="24"/>
        </w:rPr>
      </w:pPr>
    </w:p>
    <w:p w14:paraId="3390A9BF" w14:textId="77777777" w:rsidR="00741F49" w:rsidRDefault="00741F49" w:rsidP="006E62EF">
      <w:pPr>
        <w:jc w:val="both"/>
        <w:rPr>
          <w:rFonts w:ascii="Book Antiqua" w:hAnsi="Book Antiqua"/>
          <w:b/>
          <w:bCs/>
          <w:sz w:val="24"/>
          <w:szCs w:val="24"/>
          <w:u w:val="single"/>
        </w:rPr>
      </w:pPr>
    </w:p>
    <w:p w14:paraId="38924243" w14:textId="5F1B40C5" w:rsidR="00074DBD" w:rsidRPr="006232D2" w:rsidRDefault="009B7AC0" w:rsidP="006E62EF">
      <w:pPr>
        <w:jc w:val="both"/>
        <w:rPr>
          <w:rFonts w:ascii="Book Antiqua" w:hAnsi="Book Antiqua"/>
          <w:b/>
          <w:bCs/>
          <w:sz w:val="24"/>
          <w:szCs w:val="24"/>
          <w:u w:val="single"/>
        </w:rPr>
      </w:pPr>
      <w:r w:rsidRPr="00BC10B8">
        <w:rPr>
          <w:rFonts w:ascii="Book Antiqua" w:hAnsi="Book Antiqua"/>
          <w:b/>
          <w:bCs/>
          <w:sz w:val="24"/>
          <w:szCs w:val="24"/>
          <w:u w:val="single"/>
        </w:rPr>
        <w:t>POSLOVANJE S HZZO-om</w:t>
      </w:r>
    </w:p>
    <w:p w14:paraId="773FE724" w14:textId="66F424F2" w:rsidR="009B7AC0" w:rsidRDefault="00741F49" w:rsidP="006E62EF">
      <w:pPr>
        <w:jc w:val="both"/>
        <w:rPr>
          <w:rFonts w:ascii="Book Antiqua" w:hAnsi="Book Antiqua"/>
          <w:sz w:val="24"/>
          <w:szCs w:val="24"/>
        </w:rPr>
      </w:pPr>
      <w:r w:rsidRPr="00741F49">
        <w:rPr>
          <w:rFonts w:ascii="Book Antiqua" w:hAnsi="Book Antiqua"/>
          <w:noProof/>
          <w:sz w:val="24"/>
          <w:szCs w:val="24"/>
        </w:rPr>
        <w:drawing>
          <wp:inline distT="0" distB="0" distL="0" distR="0" wp14:anchorId="172004D7" wp14:editId="495AE752">
            <wp:extent cx="5760720" cy="2670592"/>
            <wp:effectExtent l="0" t="0" r="0" b="0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70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404F3" w14:textId="77777777" w:rsidR="00074DBD" w:rsidRDefault="00074DBD" w:rsidP="006E62EF">
      <w:pPr>
        <w:jc w:val="both"/>
        <w:rPr>
          <w:rFonts w:ascii="Book Antiqua" w:hAnsi="Book Antiqua"/>
          <w:sz w:val="24"/>
          <w:szCs w:val="24"/>
        </w:rPr>
      </w:pPr>
    </w:p>
    <w:p w14:paraId="00A086C6" w14:textId="336CF01C" w:rsidR="00DD6754" w:rsidRPr="005B798E" w:rsidRDefault="009B7AC0" w:rsidP="006E62EF">
      <w:pPr>
        <w:jc w:val="both"/>
        <w:rPr>
          <w:rFonts w:ascii="Book Antiqua" w:hAnsi="Book Antiqua"/>
          <w:sz w:val="20"/>
          <w:szCs w:val="20"/>
        </w:rPr>
      </w:pPr>
      <w:r w:rsidRPr="005B798E">
        <w:rPr>
          <w:rFonts w:ascii="Book Antiqua" w:hAnsi="Book Antiqua"/>
          <w:sz w:val="20"/>
          <w:szCs w:val="20"/>
        </w:rPr>
        <w:t>*u prv</w:t>
      </w:r>
      <w:r w:rsidR="00D76E86">
        <w:rPr>
          <w:rFonts w:ascii="Book Antiqua" w:hAnsi="Book Antiqua"/>
          <w:sz w:val="20"/>
          <w:szCs w:val="20"/>
        </w:rPr>
        <w:t>ih</w:t>
      </w:r>
      <w:r w:rsidRPr="005B798E">
        <w:rPr>
          <w:rFonts w:ascii="Book Antiqua" w:hAnsi="Book Antiqua"/>
          <w:sz w:val="20"/>
          <w:szCs w:val="20"/>
        </w:rPr>
        <w:t xml:space="preserve"> </w:t>
      </w:r>
      <w:r w:rsidR="00E16DCF">
        <w:rPr>
          <w:rFonts w:ascii="Book Antiqua" w:hAnsi="Book Antiqua"/>
          <w:sz w:val="20"/>
          <w:szCs w:val="20"/>
        </w:rPr>
        <w:t>12</w:t>
      </w:r>
      <w:r w:rsidR="00D76E86">
        <w:rPr>
          <w:rFonts w:ascii="Book Antiqua" w:hAnsi="Book Antiqua"/>
          <w:sz w:val="20"/>
          <w:szCs w:val="20"/>
        </w:rPr>
        <w:t xml:space="preserve"> mjeseci</w:t>
      </w:r>
      <w:r w:rsidRPr="005B798E">
        <w:rPr>
          <w:rFonts w:ascii="Book Antiqua" w:hAnsi="Book Antiqua"/>
          <w:sz w:val="20"/>
          <w:szCs w:val="20"/>
        </w:rPr>
        <w:t xml:space="preserve"> 202</w:t>
      </w:r>
      <w:r w:rsidR="00D76E86">
        <w:rPr>
          <w:rFonts w:ascii="Book Antiqua" w:hAnsi="Book Antiqua"/>
          <w:sz w:val="20"/>
          <w:szCs w:val="20"/>
        </w:rPr>
        <w:t>4</w:t>
      </w:r>
      <w:r w:rsidRPr="005B798E">
        <w:rPr>
          <w:rFonts w:ascii="Book Antiqua" w:hAnsi="Book Antiqua"/>
          <w:sz w:val="20"/>
          <w:szCs w:val="20"/>
        </w:rPr>
        <w:t xml:space="preserve">. godine broj </w:t>
      </w:r>
      <w:r w:rsidR="00E87D1F">
        <w:rPr>
          <w:rFonts w:ascii="Book Antiqua" w:hAnsi="Book Antiqua"/>
          <w:sz w:val="20"/>
          <w:szCs w:val="20"/>
        </w:rPr>
        <w:t>pakiranja</w:t>
      </w:r>
      <w:r w:rsidRPr="005B798E">
        <w:rPr>
          <w:rFonts w:ascii="Book Antiqua" w:hAnsi="Book Antiqua"/>
          <w:sz w:val="20"/>
          <w:szCs w:val="20"/>
        </w:rPr>
        <w:t xml:space="preserve"> posebno skupih lijekova iznosi </w:t>
      </w:r>
      <w:r w:rsidR="00E16DCF">
        <w:rPr>
          <w:rFonts w:ascii="Book Antiqua" w:hAnsi="Book Antiqua"/>
          <w:sz w:val="20"/>
          <w:szCs w:val="20"/>
        </w:rPr>
        <w:t>1674</w:t>
      </w:r>
      <w:r w:rsidRPr="005B798E">
        <w:rPr>
          <w:rFonts w:ascii="Book Antiqua" w:hAnsi="Book Antiqua"/>
          <w:sz w:val="20"/>
          <w:szCs w:val="20"/>
        </w:rPr>
        <w:t xml:space="preserve"> (</w:t>
      </w:r>
      <w:r w:rsidR="00243D99">
        <w:rPr>
          <w:rFonts w:ascii="Book Antiqua" w:hAnsi="Book Antiqua"/>
          <w:sz w:val="20"/>
          <w:szCs w:val="20"/>
        </w:rPr>
        <w:t>0,06</w:t>
      </w:r>
      <w:r w:rsidRPr="005B798E">
        <w:rPr>
          <w:rFonts w:ascii="Book Antiqua" w:hAnsi="Book Antiqua"/>
          <w:sz w:val="20"/>
          <w:szCs w:val="20"/>
        </w:rPr>
        <w:t>%</w:t>
      </w:r>
      <w:r w:rsidR="00C45D77">
        <w:rPr>
          <w:rFonts w:ascii="Book Antiqua" w:hAnsi="Book Antiqua"/>
          <w:sz w:val="20"/>
          <w:szCs w:val="20"/>
        </w:rPr>
        <w:t xml:space="preserve"> </w:t>
      </w:r>
      <w:r w:rsidRPr="005B798E">
        <w:rPr>
          <w:rFonts w:ascii="Book Antiqua" w:hAnsi="Book Antiqua"/>
          <w:sz w:val="20"/>
          <w:szCs w:val="20"/>
        </w:rPr>
        <w:t xml:space="preserve">od ukupnog broja  </w:t>
      </w:r>
      <w:r w:rsidR="00E16DCF">
        <w:rPr>
          <w:rFonts w:ascii="Book Antiqua" w:hAnsi="Book Antiqua"/>
          <w:sz w:val="20"/>
          <w:szCs w:val="20"/>
        </w:rPr>
        <w:t>2.5</w:t>
      </w:r>
      <w:r w:rsidR="00243D99">
        <w:rPr>
          <w:rFonts w:ascii="Book Antiqua" w:hAnsi="Book Antiqua"/>
          <w:sz w:val="20"/>
          <w:szCs w:val="20"/>
        </w:rPr>
        <w:t>97.558</w:t>
      </w:r>
      <w:r w:rsidR="00E87D1F">
        <w:rPr>
          <w:rFonts w:ascii="Book Antiqua" w:hAnsi="Book Antiqua"/>
          <w:sz w:val="20"/>
          <w:szCs w:val="20"/>
        </w:rPr>
        <w:t xml:space="preserve"> realiziranih pakiranja</w:t>
      </w:r>
      <w:r w:rsidR="00C45D77">
        <w:rPr>
          <w:rFonts w:ascii="Book Antiqua" w:hAnsi="Book Antiqua"/>
          <w:sz w:val="20"/>
          <w:szCs w:val="20"/>
        </w:rPr>
        <w:t xml:space="preserve"> lijekova</w:t>
      </w:r>
      <w:r w:rsidR="00DD6754" w:rsidRPr="005B798E">
        <w:rPr>
          <w:rFonts w:ascii="Book Antiqua" w:hAnsi="Book Antiqua"/>
          <w:sz w:val="20"/>
          <w:szCs w:val="20"/>
        </w:rPr>
        <w:t>)</w:t>
      </w:r>
    </w:p>
    <w:p w14:paraId="61636BBD" w14:textId="56C93B69" w:rsidR="001B35F9" w:rsidRPr="005B798E" w:rsidRDefault="00DD6754" w:rsidP="006E62EF">
      <w:pPr>
        <w:jc w:val="both"/>
        <w:rPr>
          <w:rFonts w:ascii="Book Antiqua" w:hAnsi="Book Antiqua"/>
          <w:sz w:val="20"/>
          <w:szCs w:val="20"/>
        </w:rPr>
      </w:pPr>
      <w:r w:rsidRPr="005B798E">
        <w:rPr>
          <w:rFonts w:ascii="Book Antiqua" w:hAnsi="Book Antiqua"/>
          <w:sz w:val="20"/>
          <w:szCs w:val="20"/>
        </w:rPr>
        <w:t>*u prv</w:t>
      </w:r>
      <w:r w:rsidR="00D76E86">
        <w:rPr>
          <w:rFonts w:ascii="Book Antiqua" w:hAnsi="Book Antiqua"/>
          <w:sz w:val="20"/>
          <w:szCs w:val="20"/>
        </w:rPr>
        <w:t xml:space="preserve">ih </w:t>
      </w:r>
      <w:r w:rsidR="00E16DCF">
        <w:rPr>
          <w:rFonts w:ascii="Book Antiqua" w:hAnsi="Book Antiqua"/>
          <w:sz w:val="20"/>
          <w:szCs w:val="20"/>
        </w:rPr>
        <w:t>12</w:t>
      </w:r>
      <w:r w:rsidR="00D76E86">
        <w:rPr>
          <w:rFonts w:ascii="Book Antiqua" w:hAnsi="Book Antiqua"/>
          <w:sz w:val="20"/>
          <w:szCs w:val="20"/>
        </w:rPr>
        <w:t xml:space="preserve"> mjeseci</w:t>
      </w:r>
      <w:r w:rsidRPr="005B798E">
        <w:rPr>
          <w:rFonts w:ascii="Book Antiqua" w:hAnsi="Book Antiqua"/>
          <w:sz w:val="20"/>
          <w:szCs w:val="20"/>
        </w:rPr>
        <w:t xml:space="preserve"> 202</w:t>
      </w:r>
      <w:r w:rsidR="00D76E86">
        <w:rPr>
          <w:rFonts w:ascii="Book Antiqua" w:hAnsi="Book Antiqua"/>
          <w:sz w:val="20"/>
          <w:szCs w:val="20"/>
        </w:rPr>
        <w:t>4</w:t>
      </w:r>
      <w:r w:rsidRPr="005B798E">
        <w:rPr>
          <w:rFonts w:ascii="Book Antiqua" w:hAnsi="Book Antiqua"/>
          <w:sz w:val="20"/>
          <w:szCs w:val="20"/>
        </w:rPr>
        <w:t xml:space="preserve">. godine prihod od posebno skupih lijekova je </w:t>
      </w:r>
      <w:r w:rsidR="00A54417" w:rsidRPr="00A54417">
        <w:rPr>
          <w:rFonts w:ascii="Book Antiqua" w:hAnsi="Book Antiqua"/>
          <w:sz w:val="20"/>
          <w:szCs w:val="20"/>
        </w:rPr>
        <w:t>1</w:t>
      </w:r>
      <w:r w:rsidR="00A54417">
        <w:rPr>
          <w:rFonts w:ascii="Book Antiqua" w:hAnsi="Book Antiqua"/>
          <w:sz w:val="20"/>
          <w:szCs w:val="20"/>
        </w:rPr>
        <w:t>.</w:t>
      </w:r>
      <w:r w:rsidR="00A54417" w:rsidRPr="00A54417">
        <w:rPr>
          <w:rFonts w:ascii="Book Antiqua" w:hAnsi="Book Antiqua"/>
          <w:sz w:val="20"/>
          <w:szCs w:val="20"/>
        </w:rPr>
        <w:t>275</w:t>
      </w:r>
      <w:r w:rsidR="00A54417">
        <w:rPr>
          <w:rFonts w:ascii="Book Antiqua" w:hAnsi="Book Antiqua"/>
          <w:sz w:val="20"/>
          <w:szCs w:val="20"/>
        </w:rPr>
        <w:t>.</w:t>
      </w:r>
      <w:r w:rsidR="00A54417" w:rsidRPr="00A54417">
        <w:rPr>
          <w:rFonts w:ascii="Book Antiqua" w:hAnsi="Book Antiqua"/>
          <w:sz w:val="20"/>
          <w:szCs w:val="20"/>
        </w:rPr>
        <w:t>49</w:t>
      </w:r>
      <w:r w:rsidR="00A54417">
        <w:rPr>
          <w:rFonts w:ascii="Book Antiqua" w:hAnsi="Book Antiqua"/>
          <w:sz w:val="20"/>
          <w:szCs w:val="20"/>
        </w:rPr>
        <w:t>5</w:t>
      </w:r>
      <w:r w:rsidR="005B798E" w:rsidRPr="005B798E">
        <w:rPr>
          <w:rFonts w:ascii="Book Antiqua" w:hAnsi="Book Antiqua"/>
          <w:sz w:val="20"/>
          <w:szCs w:val="20"/>
        </w:rPr>
        <w:t xml:space="preserve"> € (</w:t>
      </w:r>
      <w:r w:rsidR="00243D99">
        <w:rPr>
          <w:rFonts w:ascii="Book Antiqua" w:hAnsi="Book Antiqua"/>
          <w:sz w:val="20"/>
          <w:szCs w:val="20"/>
        </w:rPr>
        <w:t>13,03</w:t>
      </w:r>
      <w:r w:rsidR="005B798E" w:rsidRPr="005B798E">
        <w:rPr>
          <w:rFonts w:ascii="Book Antiqua" w:hAnsi="Book Antiqua"/>
          <w:sz w:val="20"/>
          <w:szCs w:val="20"/>
        </w:rPr>
        <w:t xml:space="preserve">% od realiziranih </w:t>
      </w:r>
      <w:r w:rsidR="00A54417">
        <w:rPr>
          <w:rFonts w:ascii="Book Antiqua" w:hAnsi="Book Antiqua"/>
          <w:sz w:val="20"/>
          <w:szCs w:val="20"/>
        </w:rPr>
        <w:t>9.791.372</w:t>
      </w:r>
      <w:r w:rsidR="005B798E" w:rsidRPr="005B798E">
        <w:rPr>
          <w:rFonts w:ascii="Book Antiqua" w:hAnsi="Book Antiqua"/>
          <w:sz w:val="20"/>
          <w:szCs w:val="20"/>
        </w:rPr>
        <w:t xml:space="preserve"> €)</w:t>
      </w:r>
    </w:p>
    <w:p w14:paraId="0E7FFCD2" w14:textId="2A1B012A" w:rsidR="005B798E" w:rsidRDefault="005B798E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Od 01.01. do 3</w:t>
      </w:r>
      <w:r w:rsidR="00A54417">
        <w:rPr>
          <w:rFonts w:ascii="Book Antiqua" w:hAnsi="Book Antiqua"/>
          <w:sz w:val="24"/>
          <w:szCs w:val="24"/>
        </w:rPr>
        <w:t>1</w:t>
      </w:r>
      <w:r>
        <w:rPr>
          <w:rFonts w:ascii="Book Antiqua" w:hAnsi="Book Antiqua"/>
          <w:sz w:val="24"/>
          <w:szCs w:val="24"/>
        </w:rPr>
        <w:t>.</w:t>
      </w:r>
      <w:r w:rsidR="00A54417">
        <w:rPr>
          <w:rFonts w:ascii="Book Antiqua" w:hAnsi="Book Antiqua"/>
          <w:sz w:val="24"/>
          <w:szCs w:val="24"/>
        </w:rPr>
        <w:t>12</w:t>
      </w:r>
      <w:r>
        <w:rPr>
          <w:rFonts w:ascii="Book Antiqua" w:hAnsi="Book Antiqua"/>
          <w:sz w:val="24"/>
          <w:szCs w:val="24"/>
        </w:rPr>
        <w:t xml:space="preserve">.2024. godine broj izdanih proizvoda na recepte/doznake je </w:t>
      </w:r>
      <w:r w:rsidR="00A54417">
        <w:rPr>
          <w:rFonts w:ascii="Book Antiqua" w:hAnsi="Book Antiqua"/>
          <w:sz w:val="24"/>
          <w:szCs w:val="24"/>
        </w:rPr>
        <w:t>25,86</w:t>
      </w:r>
      <w:r>
        <w:rPr>
          <w:rFonts w:ascii="Book Antiqua" w:hAnsi="Book Antiqua"/>
          <w:sz w:val="24"/>
          <w:szCs w:val="24"/>
        </w:rPr>
        <w:t xml:space="preserve"> % veći u odnosu na isti period 2023. godine, a broj recepata/doznaka je </w:t>
      </w:r>
      <w:r w:rsidR="00A54417">
        <w:rPr>
          <w:rFonts w:ascii="Book Antiqua" w:hAnsi="Book Antiqua"/>
          <w:sz w:val="24"/>
          <w:szCs w:val="24"/>
        </w:rPr>
        <w:t>31,78</w:t>
      </w:r>
      <w:r>
        <w:rPr>
          <w:rFonts w:ascii="Book Antiqua" w:hAnsi="Book Antiqua"/>
          <w:sz w:val="24"/>
          <w:szCs w:val="24"/>
        </w:rPr>
        <w:t xml:space="preserve"> % ve</w:t>
      </w:r>
      <w:r w:rsidR="00F805E9">
        <w:rPr>
          <w:rFonts w:ascii="Book Antiqua" w:hAnsi="Book Antiqua"/>
          <w:sz w:val="24"/>
          <w:szCs w:val="24"/>
        </w:rPr>
        <w:t>ć</w:t>
      </w:r>
      <w:r>
        <w:rPr>
          <w:rFonts w:ascii="Book Antiqua" w:hAnsi="Book Antiqua"/>
          <w:sz w:val="24"/>
          <w:szCs w:val="24"/>
        </w:rPr>
        <w:t xml:space="preserve">i u odnosu na isti period 2023. godine. </w:t>
      </w:r>
      <w:r w:rsidR="0037675C">
        <w:rPr>
          <w:rFonts w:ascii="Book Antiqua" w:hAnsi="Book Antiqua"/>
          <w:sz w:val="24"/>
          <w:szCs w:val="24"/>
        </w:rPr>
        <w:t>Između ostalog tom odnosu doprinosi i vrsta pomagala izdanih na doznake, gdje se radi osuvremenjivanja praćenja glukoze u krvi izdaju moderni sustavi u znatno manjem broju</w:t>
      </w:r>
      <w:r w:rsidR="00546E45">
        <w:rPr>
          <w:rFonts w:ascii="Book Antiqua" w:hAnsi="Book Antiqua"/>
          <w:sz w:val="24"/>
          <w:szCs w:val="24"/>
        </w:rPr>
        <w:t xml:space="preserve"> komada</w:t>
      </w:r>
      <w:r w:rsidR="0037675C">
        <w:rPr>
          <w:rFonts w:ascii="Book Antiqua" w:hAnsi="Book Antiqua"/>
          <w:sz w:val="24"/>
          <w:szCs w:val="24"/>
        </w:rPr>
        <w:t xml:space="preserve"> (7 senzora za 3 mjeseca prema 375 trakica za određivanje glukoze po nekadašnjem sustavu).</w:t>
      </w:r>
    </w:p>
    <w:p w14:paraId="7A2F396D" w14:textId="0C0DE6FE" w:rsidR="00620A45" w:rsidRDefault="005B798E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Realizirana vrijednost izdavanja na recepte/doznake</w:t>
      </w:r>
      <w:r w:rsidR="00620A45">
        <w:rPr>
          <w:rFonts w:ascii="Book Antiqua" w:hAnsi="Book Antiqua"/>
          <w:sz w:val="24"/>
          <w:szCs w:val="24"/>
        </w:rPr>
        <w:t xml:space="preserve"> po prodajnim cijenama je od 01.01.-3</w:t>
      </w:r>
      <w:r w:rsidR="00A54417">
        <w:rPr>
          <w:rFonts w:ascii="Book Antiqua" w:hAnsi="Book Antiqua"/>
          <w:sz w:val="24"/>
          <w:szCs w:val="24"/>
        </w:rPr>
        <w:t>1</w:t>
      </w:r>
      <w:r w:rsidR="00620A45">
        <w:rPr>
          <w:rFonts w:ascii="Book Antiqua" w:hAnsi="Book Antiqua"/>
          <w:sz w:val="24"/>
          <w:szCs w:val="24"/>
        </w:rPr>
        <w:t>.</w:t>
      </w:r>
      <w:r w:rsidR="00A54417">
        <w:rPr>
          <w:rFonts w:ascii="Book Antiqua" w:hAnsi="Book Antiqua"/>
          <w:sz w:val="24"/>
          <w:szCs w:val="24"/>
        </w:rPr>
        <w:t>12</w:t>
      </w:r>
      <w:r w:rsidR="00620A45">
        <w:rPr>
          <w:rFonts w:ascii="Book Antiqua" w:hAnsi="Book Antiqua"/>
          <w:sz w:val="24"/>
          <w:szCs w:val="24"/>
        </w:rPr>
        <w:t xml:space="preserve">.2024. godine </w:t>
      </w:r>
      <w:r w:rsidR="00C5107C">
        <w:rPr>
          <w:rFonts w:ascii="Book Antiqua" w:hAnsi="Book Antiqua"/>
          <w:sz w:val="24"/>
          <w:szCs w:val="24"/>
        </w:rPr>
        <w:t>3</w:t>
      </w:r>
      <w:r w:rsidR="00A54417">
        <w:rPr>
          <w:rFonts w:ascii="Book Antiqua" w:hAnsi="Book Antiqua"/>
          <w:sz w:val="24"/>
          <w:szCs w:val="24"/>
        </w:rPr>
        <w:t>5,59</w:t>
      </w:r>
      <w:r w:rsidR="00620A45">
        <w:rPr>
          <w:rFonts w:ascii="Book Antiqua" w:hAnsi="Book Antiqua"/>
          <w:sz w:val="24"/>
          <w:szCs w:val="24"/>
        </w:rPr>
        <w:t xml:space="preserve"> % veća u odnosu na isti period 2023. godine.</w:t>
      </w:r>
    </w:p>
    <w:p w14:paraId="27D2484C" w14:textId="312E9A21" w:rsidR="006232D2" w:rsidRDefault="00C5107C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U</w:t>
      </w:r>
      <w:r w:rsidR="00620A45">
        <w:rPr>
          <w:rFonts w:ascii="Book Antiqua" w:hAnsi="Book Antiqua"/>
          <w:sz w:val="24"/>
          <w:szCs w:val="24"/>
        </w:rPr>
        <w:t xml:space="preserve">lazak novih ljekarni u sastav ustanove, i to: </w:t>
      </w:r>
      <w:r w:rsidR="005B798E">
        <w:rPr>
          <w:rFonts w:ascii="Book Antiqua" w:hAnsi="Book Antiqua"/>
          <w:sz w:val="24"/>
          <w:szCs w:val="24"/>
        </w:rPr>
        <w:t xml:space="preserve"> ljekarne </w:t>
      </w:r>
      <w:proofErr w:type="spellStart"/>
      <w:r w:rsidR="005B798E">
        <w:rPr>
          <w:rFonts w:ascii="Book Antiqua" w:hAnsi="Book Antiqua"/>
          <w:sz w:val="24"/>
          <w:szCs w:val="24"/>
        </w:rPr>
        <w:t>Trnovec</w:t>
      </w:r>
      <w:proofErr w:type="spellEnd"/>
      <w:r w:rsidR="005B798E">
        <w:rPr>
          <w:rFonts w:ascii="Book Antiqua" w:hAnsi="Book Antiqua"/>
          <w:sz w:val="24"/>
          <w:szCs w:val="24"/>
        </w:rPr>
        <w:t xml:space="preserve"> (koja je u sastavu ustanove od 12.01.2024.) i ljekarne Ivanec (koja je u sastavu ustanove od 30.05.2024.)</w:t>
      </w:r>
      <w:r>
        <w:rPr>
          <w:rFonts w:ascii="Book Antiqua" w:hAnsi="Book Antiqua"/>
          <w:sz w:val="24"/>
          <w:szCs w:val="24"/>
        </w:rPr>
        <w:t xml:space="preserve"> najviše</w:t>
      </w:r>
      <w:r w:rsidRPr="00C5107C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utječu na ovo povećanje</w:t>
      </w:r>
      <w:r w:rsidR="005B798E">
        <w:rPr>
          <w:rFonts w:ascii="Book Antiqua" w:hAnsi="Book Antiqua"/>
          <w:sz w:val="24"/>
          <w:szCs w:val="24"/>
        </w:rPr>
        <w:t xml:space="preserve">. </w:t>
      </w:r>
      <w:r>
        <w:rPr>
          <w:rFonts w:ascii="Book Antiqua" w:hAnsi="Book Antiqua"/>
          <w:sz w:val="24"/>
          <w:szCs w:val="24"/>
        </w:rPr>
        <w:t>P</w:t>
      </w:r>
      <w:r w:rsidR="00620A45">
        <w:rPr>
          <w:rFonts w:ascii="Book Antiqua" w:hAnsi="Book Antiqua"/>
          <w:sz w:val="24"/>
          <w:szCs w:val="24"/>
        </w:rPr>
        <w:t>olitik</w:t>
      </w:r>
      <w:r>
        <w:rPr>
          <w:rFonts w:ascii="Book Antiqua" w:hAnsi="Book Antiqua"/>
          <w:sz w:val="24"/>
          <w:szCs w:val="24"/>
        </w:rPr>
        <w:t>a</w:t>
      </w:r>
      <w:r w:rsidR="00620A45">
        <w:rPr>
          <w:rFonts w:ascii="Book Antiqua" w:hAnsi="Book Antiqua"/>
          <w:sz w:val="24"/>
          <w:szCs w:val="24"/>
        </w:rPr>
        <w:t xml:space="preserve"> propisivanja lijekova u ambulantama liječnika obiteljske medicine </w:t>
      </w:r>
      <w:r>
        <w:rPr>
          <w:rFonts w:ascii="Book Antiqua" w:hAnsi="Book Antiqua"/>
          <w:sz w:val="24"/>
          <w:szCs w:val="24"/>
        </w:rPr>
        <w:t>kao i trendovi na svjetskom tržištu lijekova su daljnji determinirajući faktor u poslovanju sa HZZO-om</w:t>
      </w:r>
      <w:r w:rsidR="00620A45">
        <w:rPr>
          <w:rFonts w:ascii="Book Antiqua" w:hAnsi="Book Antiqua"/>
          <w:sz w:val="24"/>
          <w:szCs w:val="24"/>
        </w:rPr>
        <w:t>.</w:t>
      </w:r>
    </w:p>
    <w:p w14:paraId="3B44E564" w14:textId="3EAFC320" w:rsidR="00D57342" w:rsidRDefault="00620A45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Posebno skupi lijekovi imaju udio od 0,06% u ukupnom broju izdanih lijekova</w:t>
      </w:r>
      <w:r w:rsidR="00BC10B8">
        <w:rPr>
          <w:rFonts w:ascii="Book Antiqua" w:hAnsi="Book Antiqua"/>
          <w:sz w:val="24"/>
          <w:szCs w:val="24"/>
        </w:rPr>
        <w:t>, no u ukupnoj financijskoj vrijednosti ostvarenoj od poslovanja sa HZZO-om  imaju 1</w:t>
      </w:r>
      <w:r w:rsidR="00FB4B22">
        <w:rPr>
          <w:rFonts w:ascii="Book Antiqua" w:hAnsi="Book Antiqua"/>
          <w:sz w:val="24"/>
          <w:szCs w:val="24"/>
        </w:rPr>
        <w:t>3,03</w:t>
      </w:r>
      <w:r w:rsidR="00BC10B8">
        <w:rPr>
          <w:rFonts w:ascii="Book Antiqua" w:hAnsi="Book Antiqua"/>
          <w:sz w:val="24"/>
          <w:szCs w:val="24"/>
        </w:rPr>
        <w:t xml:space="preserve">%. To je u skladu sa trendom porasta biološke terapije u svijetu. Ovaj </w:t>
      </w:r>
      <w:r w:rsidR="00F0772E">
        <w:rPr>
          <w:rFonts w:ascii="Book Antiqua" w:hAnsi="Book Antiqua"/>
          <w:sz w:val="24"/>
          <w:szCs w:val="24"/>
        </w:rPr>
        <w:t xml:space="preserve">odnos </w:t>
      </w:r>
      <w:r w:rsidR="00BC10B8">
        <w:rPr>
          <w:rFonts w:ascii="Book Antiqua" w:hAnsi="Book Antiqua"/>
          <w:sz w:val="24"/>
          <w:szCs w:val="24"/>
        </w:rPr>
        <w:t>udjela</w:t>
      </w:r>
      <w:r w:rsidR="00F0772E">
        <w:rPr>
          <w:rFonts w:ascii="Book Antiqua" w:hAnsi="Book Antiqua"/>
          <w:sz w:val="24"/>
          <w:szCs w:val="24"/>
        </w:rPr>
        <w:t xml:space="preserve"> prihoda od biološke terapije u odnosu na ukupni prihod od HZZO-a, </w:t>
      </w:r>
      <w:r w:rsidR="00BC10B8">
        <w:rPr>
          <w:rFonts w:ascii="Book Antiqua" w:hAnsi="Book Antiqua"/>
          <w:sz w:val="24"/>
          <w:szCs w:val="24"/>
        </w:rPr>
        <w:t xml:space="preserve">je zbog prosječne cijene posebno skupih lijekova koja je oko </w:t>
      </w:r>
      <w:r w:rsidR="00C14423">
        <w:rPr>
          <w:rFonts w:ascii="Book Antiqua" w:hAnsi="Book Antiqua"/>
          <w:sz w:val="24"/>
          <w:szCs w:val="24"/>
        </w:rPr>
        <w:t>761,94</w:t>
      </w:r>
      <w:r w:rsidR="00AD3C41">
        <w:rPr>
          <w:rFonts w:ascii="Book Antiqua" w:hAnsi="Book Antiqua"/>
          <w:sz w:val="24"/>
          <w:szCs w:val="24"/>
        </w:rPr>
        <w:t xml:space="preserve"> </w:t>
      </w:r>
      <w:r w:rsidR="00BC10B8">
        <w:rPr>
          <w:rFonts w:ascii="Book Antiqua" w:hAnsi="Book Antiqua"/>
          <w:sz w:val="24"/>
          <w:szCs w:val="24"/>
        </w:rPr>
        <w:t xml:space="preserve">€, dok je prosječna cijena izdanog lijeka/pomagala po realiziranom receptu/doznaci </w:t>
      </w:r>
      <w:r w:rsidR="00CC24D7">
        <w:rPr>
          <w:rFonts w:ascii="Book Antiqua" w:hAnsi="Book Antiqua"/>
          <w:sz w:val="24"/>
          <w:szCs w:val="24"/>
        </w:rPr>
        <w:t>8,46</w:t>
      </w:r>
      <w:r w:rsidR="00BC10B8">
        <w:rPr>
          <w:rFonts w:ascii="Book Antiqua" w:hAnsi="Book Antiqua"/>
          <w:sz w:val="24"/>
          <w:szCs w:val="24"/>
        </w:rPr>
        <w:t xml:space="preserve"> €. Treba istaknuti da tu vrstu lijekova </w:t>
      </w:r>
      <w:r w:rsidR="00B94430">
        <w:rPr>
          <w:rFonts w:ascii="Book Antiqua" w:hAnsi="Book Antiqua"/>
          <w:sz w:val="24"/>
          <w:szCs w:val="24"/>
        </w:rPr>
        <w:t>dobrim</w:t>
      </w:r>
      <w:r w:rsidR="00BC10B8">
        <w:rPr>
          <w:rFonts w:ascii="Book Antiqua" w:hAnsi="Book Antiqua"/>
          <w:sz w:val="24"/>
          <w:szCs w:val="24"/>
        </w:rPr>
        <w:t xml:space="preserve"> dijelom dobavljači isključuju iz dodatnih bonusa</w:t>
      </w:r>
      <w:r w:rsidR="00101F7F">
        <w:rPr>
          <w:rFonts w:ascii="Book Antiqua" w:hAnsi="Book Antiqua"/>
          <w:sz w:val="24"/>
          <w:szCs w:val="24"/>
        </w:rPr>
        <w:t xml:space="preserve"> (ili </w:t>
      </w:r>
      <w:proofErr w:type="spellStart"/>
      <w:r w:rsidR="00101F7F">
        <w:rPr>
          <w:rFonts w:ascii="Book Antiqua" w:hAnsi="Book Antiqua"/>
          <w:sz w:val="24"/>
          <w:szCs w:val="24"/>
        </w:rPr>
        <w:t>boniraju</w:t>
      </w:r>
      <w:proofErr w:type="spellEnd"/>
      <w:r w:rsidR="00101F7F">
        <w:rPr>
          <w:rFonts w:ascii="Book Antiqua" w:hAnsi="Book Antiqua"/>
          <w:sz w:val="24"/>
          <w:szCs w:val="24"/>
        </w:rPr>
        <w:t xml:space="preserve"> sa malim postotkom)</w:t>
      </w:r>
      <w:r w:rsidR="00BC10B8">
        <w:rPr>
          <w:rFonts w:ascii="Book Antiqua" w:hAnsi="Book Antiqua"/>
          <w:sz w:val="24"/>
          <w:szCs w:val="24"/>
        </w:rPr>
        <w:t>.</w:t>
      </w:r>
      <w:r w:rsidR="00BC10B8" w:rsidRPr="00BC10B8">
        <w:rPr>
          <w:rFonts w:ascii="Book Antiqua" w:hAnsi="Book Antiqua"/>
          <w:sz w:val="24"/>
          <w:szCs w:val="24"/>
        </w:rPr>
        <w:t xml:space="preserve"> </w:t>
      </w:r>
      <w:r w:rsidR="00BC10B8">
        <w:rPr>
          <w:rFonts w:ascii="Book Antiqua" w:hAnsi="Book Antiqua"/>
          <w:sz w:val="24"/>
          <w:szCs w:val="24"/>
        </w:rPr>
        <w:t xml:space="preserve">Navedeno utječe na povećanje realizacije, ali i na smanjenje profitabilnosti. </w:t>
      </w:r>
      <w:r>
        <w:rPr>
          <w:rFonts w:ascii="Book Antiqua" w:hAnsi="Book Antiqua"/>
          <w:sz w:val="24"/>
          <w:szCs w:val="24"/>
        </w:rPr>
        <w:t xml:space="preserve"> </w:t>
      </w:r>
    </w:p>
    <w:p w14:paraId="06B61FC0" w14:textId="77777777" w:rsidR="0066588C" w:rsidRDefault="0066588C" w:rsidP="006E62EF">
      <w:pPr>
        <w:jc w:val="both"/>
        <w:rPr>
          <w:rFonts w:ascii="Book Antiqua" w:hAnsi="Book Antiqua"/>
          <w:sz w:val="24"/>
          <w:szCs w:val="24"/>
        </w:rPr>
      </w:pPr>
    </w:p>
    <w:p w14:paraId="199BE998" w14:textId="0440E36A" w:rsidR="00BC10B8" w:rsidRPr="00BC10B8" w:rsidRDefault="00BC10B8" w:rsidP="006E62EF">
      <w:pPr>
        <w:jc w:val="both"/>
        <w:rPr>
          <w:rFonts w:ascii="Book Antiqua" w:hAnsi="Book Antiqua"/>
          <w:b/>
          <w:bCs/>
          <w:sz w:val="24"/>
          <w:szCs w:val="24"/>
          <w:u w:val="single"/>
        </w:rPr>
      </w:pPr>
      <w:r w:rsidRPr="00BC10B8">
        <w:rPr>
          <w:rFonts w:ascii="Book Antiqua" w:hAnsi="Book Antiqua"/>
          <w:b/>
          <w:bCs/>
          <w:sz w:val="24"/>
          <w:szCs w:val="24"/>
          <w:u w:val="single"/>
        </w:rPr>
        <w:t>BEZRECEPTNO POSLOVANJE</w:t>
      </w:r>
    </w:p>
    <w:p w14:paraId="5E8DDCD8" w14:textId="72E966D9" w:rsidR="00BC10B8" w:rsidRDefault="00741F49" w:rsidP="006E62EF">
      <w:pPr>
        <w:jc w:val="both"/>
        <w:rPr>
          <w:rFonts w:ascii="Book Antiqua" w:hAnsi="Book Antiqua"/>
          <w:sz w:val="24"/>
          <w:szCs w:val="24"/>
        </w:rPr>
      </w:pPr>
      <w:r w:rsidRPr="00741F49">
        <w:rPr>
          <w:rFonts w:ascii="Book Antiqua" w:hAnsi="Book Antiqua"/>
          <w:noProof/>
          <w:sz w:val="24"/>
          <w:szCs w:val="24"/>
        </w:rPr>
        <w:drawing>
          <wp:inline distT="0" distB="0" distL="0" distR="0" wp14:anchorId="1A505FE3" wp14:editId="5A1D9672">
            <wp:extent cx="5760720" cy="3853769"/>
            <wp:effectExtent l="0" t="0" r="0" b="0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53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0C5CB" w14:textId="2937195D" w:rsidR="00BC10B8" w:rsidRDefault="00BC10B8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Broj izdanih proizvoda u </w:t>
      </w:r>
      <w:proofErr w:type="spellStart"/>
      <w:r>
        <w:rPr>
          <w:rFonts w:ascii="Book Antiqua" w:hAnsi="Book Antiqua"/>
          <w:sz w:val="24"/>
          <w:szCs w:val="24"/>
        </w:rPr>
        <w:t>bezreceptnom</w:t>
      </w:r>
      <w:proofErr w:type="spellEnd"/>
      <w:r>
        <w:rPr>
          <w:rFonts w:ascii="Book Antiqua" w:hAnsi="Book Antiqua"/>
          <w:sz w:val="24"/>
          <w:szCs w:val="24"/>
        </w:rPr>
        <w:t xml:space="preserve"> poslovanju (blagajn</w:t>
      </w:r>
      <w:r w:rsidR="00950E6A">
        <w:rPr>
          <w:rFonts w:ascii="Book Antiqua" w:hAnsi="Book Antiqua"/>
          <w:sz w:val="24"/>
          <w:szCs w:val="24"/>
        </w:rPr>
        <w:t xml:space="preserve">a i </w:t>
      </w:r>
      <w:r>
        <w:rPr>
          <w:rFonts w:ascii="Book Antiqua" w:hAnsi="Book Antiqua"/>
          <w:sz w:val="24"/>
          <w:szCs w:val="24"/>
        </w:rPr>
        <w:t>otpremnice) od 01.01.</w:t>
      </w:r>
      <w:r w:rsidR="00D57342">
        <w:rPr>
          <w:rFonts w:ascii="Book Antiqua" w:hAnsi="Book Antiqua"/>
          <w:sz w:val="24"/>
          <w:szCs w:val="24"/>
        </w:rPr>
        <w:t xml:space="preserve"> do 3</w:t>
      </w:r>
      <w:r w:rsidR="00D837B0">
        <w:rPr>
          <w:rFonts w:ascii="Book Antiqua" w:hAnsi="Book Antiqua"/>
          <w:sz w:val="24"/>
          <w:szCs w:val="24"/>
        </w:rPr>
        <w:t>1</w:t>
      </w:r>
      <w:r w:rsidR="00D57342">
        <w:rPr>
          <w:rFonts w:ascii="Book Antiqua" w:hAnsi="Book Antiqua"/>
          <w:sz w:val="24"/>
          <w:szCs w:val="24"/>
        </w:rPr>
        <w:t>.</w:t>
      </w:r>
      <w:r w:rsidR="00D837B0">
        <w:rPr>
          <w:rFonts w:ascii="Book Antiqua" w:hAnsi="Book Antiqua"/>
          <w:sz w:val="24"/>
          <w:szCs w:val="24"/>
        </w:rPr>
        <w:t>12</w:t>
      </w:r>
      <w:r w:rsidR="00D57342">
        <w:rPr>
          <w:rFonts w:ascii="Book Antiqua" w:hAnsi="Book Antiqua"/>
          <w:sz w:val="24"/>
          <w:szCs w:val="24"/>
        </w:rPr>
        <w:t xml:space="preserve">.2024. godine je </w:t>
      </w:r>
      <w:r w:rsidR="006536D1">
        <w:rPr>
          <w:rFonts w:ascii="Book Antiqua" w:hAnsi="Book Antiqua"/>
          <w:sz w:val="24"/>
          <w:szCs w:val="24"/>
        </w:rPr>
        <w:t>3</w:t>
      </w:r>
      <w:r w:rsidR="00D837B0">
        <w:rPr>
          <w:rFonts w:ascii="Book Antiqua" w:hAnsi="Book Antiqua"/>
          <w:sz w:val="24"/>
          <w:szCs w:val="24"/>
        </w:rPr>
        <w:t>2,27</w:t>
      </w:r>
      <w:r w:rsidR="00D57342">
        <w:rPr>
          <w:rFonts w:ascii="Book Antiqua" w:hAnsi="Book Antiqua"/>
          <w:sz w:val="24"/>
          <w:szCs w:val="24"/>
        </w:rPr>
        <w:t xml:space="preserve"> % veći u odnosu na isti period 2023. godine, a realizirana vrijednost po prodajnim cijenama je </w:t>
      </w:r>
      <w:r w:rsidR="00D837B0">
        <w:rPr>
          <w:rFonts w:ascii="Book Antiqua" w:hAnsi="Book Antiqua"/>
          <w:sz w:val="24"/>
          <w:szCs w:val="24"/>
        </w:rPr>
        <w:t>35,78</w:t>
      </w:r>
      <w:r w:rsidR="00D57342">
        <w:rPr>
          <w:rFonts w:ascii="Book Antiqua" w:hAnsi="Book Antiqua"/>
          <w:sz w:val="24"/>
          <w:szCs w:val="24"/>
        </w:rPr>
        <w:t xml:space="preserve"> % veća.</w:t>
      </w:r>
    </w:p>
    <w:p w14:paraId="64004440" w14:textId="7D668136" w:rsidR="000C5449" w:rsidRDefault="00B34BE3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Ovo povećanje posljedica je više faktora. Kao prvo, ulazak 2 ljekarne u sastav Ljekarne Varaždinske županije </w:t>
      </w:r>
      <w:r w:rsidR="00D57342">
        <w:rPr>
          <w:rFonts w:ascii="Book Antiqua" w:hAnsi="Book Antiqua"/>
          <w:sz w:val="24"/>
          <w:szCs w:val="24"/>
        </w:rPr>
        <w:t>u 2024.godini</w:t>
      </w:r>
      <w:r>
        <w:rPr>
          <w:rFonts w:ascii="Book Antiqua" w:hAnsi="Book Antiqua"/>
          <w:sz w:val="24"/>
          <w:szCs w:val="24"/>
        </w:rPr>
        <w:t xml:space="preserve"> (Lj</w:t>
      </w:r>
      <w:r w:rsidR="00D57342">
        <w:rPr>
          <w:rFonts w:ascii="Book Antiqua" w:hAnsi="Book Antiqua"/>
          <w:sz w:val="24"/>
          <w:szCs w:val="24"/>
        </w:rPr>
        <w:t xml:space="preserve">ekarna </w:t>
      </w:r>
      <w:proofErr w:type="spellStart"/>
      <w:r w:rsidR="00D57342">
        <w:rPr>
          <w:rFonts w:ascii="Book Antiqua" w:hAnsi="Book Antiqua"/>
          <w:sz w:val="24"/>
          <w:szCs w:val="24"/>
        </w:rPr>
        <w:t>Trnovec</w:t>
      </w:r>
      <w:proofErr w:type="spellEnd"/>
      <w:r w:rsidR="00D57342">
        <w:rPr>
          <w:rFonts w:ascii="Book Antiqua" w:hAnsi="Book Antiqua"/>
          <w:sz w:val="24"/>
          <w:szCs w:val="24"/>
        </w:rPr>
        <w:t xml:space="preserve"> početkom prvog kvartala i </w:t>
      </w:r>
      <w:r>
        <w:rPr>
          <w:rFonts w:ascii="Book Antiqua" w:hAnsi="Book Antiqua"/>
          <w:sz w:val="24"/>
          <w:szCs w:val="24"/>
        </w:rPr>
        <w:t>L</w:t>
      </w:r>
      <w:r w:rsidR="00D57342">
        <w:rPr>
          <w:rFonts w:ascii="Book Antiqua" w:hAnsi="Book Antiqua"/>
          <w:sz w:val="24"/>
          <w:szCs w:val="24"/>
        </w:rPr>
        <w:t>jekarna Ivanec krajem drugog kvartala</w:t>
      </w:r>
      <w:r w:rsidR="006536D1">
        <w:rPr>
          <w:rFonts w:ascii="Book Antiqua" w:hAnsi="Book Antiqua"/>
          <w:sz w:val="24"/>
          <w:szCs w:val="24"/>
        </w:rPr>
        <w:t>)</w:t>
      </w:r>
      <w:r w:rsidR="0066588C">
        <w:rPr>
          <w:rFonts w:ascii="Book Antiqua" w:hAnsi="Book Antiqua"/>
          <w:sz w:val="24"/>
          <w:szCs w:val="24"/>
        </w:rPr>
        <w:t>. K</w:t>
      </w:r>
      <w:r>
        <w:rPr>
          <w:rFonts w:ascii="Book Antiqua" w:hAnsi="Book Antiqua"/>
          <w:sz w:val="24"/>
          <w:szCs w:val="24"/>
        </w:rPr>
        <w:t xml:space="preserve">ao drugo ističem stalno zalaganje u radu i trud svih </w:t>
      </w:r>
      <w:r w:rsidR="00C45D77">
        <w:rPr>
          <w:rFonts w:ascii="Book Antiqua" w:hAnsi="Book Antiqua"/>
          <w:sz w:val="24"/>
          <w:szCs w:val="24"/>
        </w:rPr>
        <w:t>zdravstvenih</w:t>
      </w:r>
      <w:r w:rsidR="0066588C">
        <w:rPr>
          <w:rFonts w:ascii="Book Antiqua" w:hAnsi="Book Antiqua"/>
          <w:sz w:val="24"/>
          <w:szCs w:val="24"/>
        </w:rPr>
        <w:t xml:space="preserve"> djelatnika</w:t>
      </w:r>
      <w:r w:rsidR="00C45D77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kako na području prodaje </w:t>
      </w:r>
      <w:proofErr w:type="spellStart"/>
      <w:r>
        <w:rPr>
          <w:rFonts w:ascii="Book Antiqua" w:hAnsi="Book Antiqua"/>
          <w:sz w:val="24"/>
          <w:szCs w:val="24"/>
        </w:rPr>
        <w:t>bezreceptnih</w:t>
      </w:r>
      <w:proofErr w:type="spellEnd"/>
      <w:r>
        <w:rPr>
          <w:rFonts w:ascii="Book Antiqua" w:hAnsi="Book Antiqua"/>
          <w:sz w:val="24"/>
          <w:szCs w:val="24"/>
        </w:rPr>
        <w:t xml:space="preserve"> proizvoda, </w:t>
      </w:r>
      <w:r>
        <w:rPr>
          <w:rFonts w:ascii="Book Antiqua" w:hAnsi="Book Antiqua"/>
          <w:sz w:val="24"/>
          <w:szCs w:val="24"/>
        </w:rPr>
        <w:lastRenderedPageBreak/>
        <w:t xml:space="preserve">tako i na području zadobivanja povjerenja i privlačenja pacijenata i drugih korisnika naših usluga </w:t>
      </w:r>
      <w:r w:rsidR="0066588C">
        <w:rPr>
          <w:rFonts w:ascii="Book Antiqua" w:hAnsi="Book Antiqua"/>
          <w:sz w:val="24"/>
          <w:szCs w:val="24"/>
        </w:rPr>
        <w:t>u</w:t>
      </w:r>
      <w:r>
        <w:rPr>
          <w:rFonts w:ascii="Book Antiqua" w:hAnsi="Book Antiqua"/>
          <w:sz w:val="24"/>
          <w:szCs w:val="24"/>
        </w:rPr>
        <w:t xml:space="preserve"> svim </w:t>
      </w:r>
      <w:r w:rsidR="00C45D77">
        <w:rPr>
          <w:rFonts w:ascii="Book Antiqua" w:hAnsi="Book Antiqua"/>
          <w:sz w:val="24"/>
          <w:szCs w:val="24"/>
        </w:rPr>
        <w:t>ljekarnički</w:t>
      </w:r>
      <w:r>
        <w:rPr>
          <w:rFonts w:ascii="Book Antiqua" w:hAnsi="Book Antiqua"/>
          <w:sz w:val="24"/>
          <w:szCs w:val="24"/>
        </w:rPr>
        <w:t>m</w:t>
      </w:r>
      <w:r w:rsidR="00C45D77">
        <w:rPr>
          <w:rFonts w:ascii="Book Antiqua" w:hAnsi="Book Antiqua"/>
          <w:sz w:val="24"/>
          <w:szCs w:val="24"/>
        </w:rPr>
        <w:t xml:space="preserve"> jedinica</w:t>
      </w:r>
      <w:r>
        <w:rPr>
          <w:rFonts w:ascii="Book Antiqua" w:hAnsi="Book Antiqua"/>
          <w:sz w:val="24"/>
          <w:szCs w:val="24"/>
        </w:rPr>
        <w:t>ma</w:t>
      </w:r>
      <w:r w:rsidR="00C45D77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 xml:space="preserve"> Ovdje napominjem i trend  samoliječenja na svjetskom tržištu koji bilježi kontinuirani rast osobito od početka COVID-a </w:t>
      </w:r>
      <w:r w:rsidR="00F66D59">
        <w:rPr>
          <w:rFonts w:ascii="Book Antiqua" w:hAnsi="Book Antiqua"/>
          <w:sz w:val="24"/>
          <w:szCs w:val="24"/>
        </w:rPr>
        <w:t>nadalje. Stalna p</w:t>
      </w:r>
      <w:r w:rsidR="00C45D77">
        <w:rPr>
          <w:rFonts w:ascii="Book Antiqua" w:hAnsi="Book Antiqua"/>
          <w:sz w:val="24"/>
          <w:szCs w:val="24"/>
        </w:rPr>
        <w:t xml:space="preserve">oskupljenja </w:t>
      </w:r>
      <w:proofErr w:type="spellStart"/>
      <w:r w:rsidR="00F66D59">
        <w:rPr>
          <w:rFonts w:ascii="Book Antiqua" w:hAnsi="Book Antiqua"/>
          <w:sz w:val="24"/>
          <w:szCs w:val="24"/>
        </w:rPr>
        <w:t>bezreceptnog</w:t>
      </w:r>
      <w:proofErr w:type="spellEnd"/>
      <w:r w:rsidR="00F66D59">
        <w:rPr>
          <w:rFonts w:ascii="Book Antiqua" w:hAnsi="Book Antiqua"/>
          <w:sz w:val="24"/>
          <w:szCs w:val="24"/>
        </w:rPr>
        <w:t xml:space="preserve"> asortimana prisutna su tijekom cijele 2024.g.</w:t>
      </w:r>
    </w:p>
    <w:p w14:paraId="4786518C" w14:textId="77777777" w:rsidR="00B727A1" w:rsidRDefault="00B727A1" w:rsidP="006E62EF">
      <w:pPr>
        <w:jc w:val="both"/>
        <w:rPr>
          <w:rFonts w:ascii="Book Antiqua" w:hAnsi="Book Antiqua"/>
          <w:b/>
          <w:bCs/>
          <w:sz w:val="24"/>
          <w:szCs w:val="24"/>
          <w:u w:val="single"/>
        </w:rPr>
      </w:pPr>
    </w:p>
    <w:p w14:paraId="573AA012" w14:textId="017D85E5" w:rsidR="00D57342" w:rsidRDefault="00D57342" w:rsidP="006E62EF">
      <w:pPr>
        <w:jc w:val="both"/>
        <w:rPr>
          <w:rFonts w:ascii="Book Antiqua" w:hAnsi="Book Antiqua"/>
          <w:b/>
          <w:bCs/>
          <w:sz w:val="24"/>
          <w:szCs w:val="24"/>
          <w:u w:val="single"/>
        </w:rPr>
      </w:pPr>
      <w:r w:rsidRPr="00905F71">
        <w:rPr>
          <w:rFonts w:ascii="Book Antiqua" w:hAnsi="Book Antiqua"/>
          <w:b/>
          <w:bCs/>
          <w:sz w:val="24"/>
          <w:szCs w:val="24"/>
          <w:u w:val="single"/>
        </w:rPr>
        <w:t>PRIHODI</w:t>
      </w:r>
    </w:p>
    <w:p w14:paraId="420B0260" w14:textId="77777777" w:rsidR="00900CF2" w:rsidRPr="00905F71" w:rsidRDefault="00900CF2" w:rsidP="006E62EF">
      <w:pPr>
        <w:jc w:val="both"/>
        <w:rPr>
          <w:rFonts w:ascii="Book Antiqua" w:hAnsi="Book Antiqua"/>
          <w:b/>
          <w:bCs/>
          <w:sz w:val="24"/>
          <w:szCs w:val="24"/>
          <w:u w:val="single"/>
        </w:rPr>
      </w:pPr>
    </w:p>
    <w:p w14:paraId="1A26C1C9" w14:textId="2FE9736A" w:rsidR="00905F71" w:rsidRDefault="00905F71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U strukturi ukupnih prihoda vrijednosno najveći udio imaju prihodi od HZZO-a, ostvareni izdavanjem lijekova na recept i pomagala na doznake. Slijede prihodi od ostalih korisnika (</w:t>
      </w:r>
      <w:proofErr w:type="spellStart"/>
      <w:r>
        <w:rPr>
          <w:rFonts w:ascii="Book Antiqua" w:hAnsi="Book Antiqua"/>
          <w:sz w:val="24"/>
          <w:szCs w:val="24"/>
        </w:rPr>
        <w:t>bezreceptna</w:t>
      </w:r>
      <w:proofErr w:type="spellEnd"/>
      <w:r>
        <w:rPr>
          <w:rFonts w:ascii="Book Antiqua" w:hAnsi="Book Antiqua"/>
          <w:sz w:val="24"/>
          <w:szCs w:val="24"/>
        </w:rPr>
        <w:t xml:space="preserve"> prodaja, prodaja drugim pravnim osobama), te izvanredni prihodi.</w:t>
      </w:r>
    </w:p>
    <w:p w14:paraId="78CD4C6B" w14:textId="3CB3AAB4" w:rsidR="00905F71" w:rsidRDefault="00905F71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Prikaz strukture prihoda u </w:t>
      </w:r>
      <w:r w:rsidR="00F66D59">
        <w:rPr>
          <w:rFonts w:ascii="Book Antiqua" w:hAnsi="Book Antiqua"/>
          <w:sz w:val="24"/>
          <w:szCs w:val="24"/>
        </w:rPr>
        <w:t xml:space="preserve">prvih </w:t>
      </w:r>
      <w:r w:rsidR="003E31F9">
        <w:rPr>
          <w:rFonts w:ascii="Book Antiqua" w:hAnsi="Book Antiqua"/>
          <w:sz w:val="24"/>
          <w:szCs w:val="24"/>
        </w:rPr>
        <w:t>12</w:t>
      </w:r>
      <w:r w:rsidR="00F66D59">
        <w:rPr>
          <w:rFonts w:ascii="Book Antiqua" w:hAnsi="Book Antiqua"/>
          <w:sz w:val="24"/>
          <w:szCs w:val="24"/>
        </w:rPr>
        <w:t xml:space="preserve"> mjeseci</w:t>
      </w:r>
      <w:r>
        <w:rPr>
          <w:rFonts w:ascii="Book Antiqua" w:hAnsi="Book Antiqua"/>
          <w:sz w:val="24"/>
          <w:szCs w:val="24"/>
        </w:rPr>
        <w:t xml:space="preserve"> 202</w:t>
      </w:r>
      <w:r w:rsidR="00BA2D30">
        <w:rPr>
          <w:rFonts w:ascii="Book Antiqua" w:hAnsi="Book Antiqua"/>
          <w:sz w:val="24"/>
          <w:szCs w:val="24"/>
        </w:rPr>
        <w:t>3</w:t>
      </w:r>
      <w:r>
        <w:rPr>
          <w:rFonts w:ascii="Book Antiqua" w:hAnsi="Book Antiqua"/>
          <w:sz w:val="24"/>
          <w:szCs w:val="24"/>
        </w:rPr>
        <w:t>.</w:t>
      </w:r>
      <w:r w:rsidR="00BA2D30">
        <w:rPr>
          <w:rFonts w:ascii="Book Antiqua" w:hAnsi="Book Antiqua"/>
          <w:sz w:val="24"/>
          <w:szCs w:val="24"/>
        </w:rPr>
        <w:t xml:space="preserve"> godine</w:t>
      </w:r>
    </w:p>
    <w:p w14:paraId="75453DF9" w14:textId="77777777" w:rsidR="00900CF2" w:rsidRDefault="00900CF2" w:rsidP="006E62EF">
      <w:pPr>
        <w:jc w:val="both"/>
        <w:rPr>
          <w:rFonts w:ascii="Book Antiqua" w:hAnsi="Book Antiqua"/>
          <w:sz w:val="24"/>
          <w:szCs w:val="24"/>
        </w:rPr>
      </w:pPr>
    </w:p>
    <w:p w14:paraId="6333E438" w14:textId="1835CD3D" w:rsidR="00905F71" w:rsidRDefault="004019D1" w:rsidP="006E62EF">
      <w:pPr>
        <w:jc w:val="both"/>
        <w:rPr>
          <w:rFonts w:ascii="Book Antiqua" w:hAnsi="Book Antiqua"/>
          <w:sz w:val="24"/>
          <w:szCs w:val="24"/>
        </w:rPr>
      </w:pPr>
      <w:r w:rsidRPr="004019D1">
        <w:rPr>
          <w:rFonts w:ascii="Book Antiqua" w:hAnsi="Book Antiqua"/>
          <w:noProof/>
          <w:sz w:val="24"/>
          <w:szCs w:val="24"/>
        </w:rPr>
        <w:drawing>
          <wp:inline distT="0" distB="0" distL="0" distR="0" wp14:anchorId="268FCE62" wp14:editId="1BD01156">
            <wp:extent cx="3756660" cy="1127760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6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BC1D1" w14:textId="77777777" w:rsidR="00900CF2" w:rsidRDefault="00900CF2" w:rsidP="006E62EF">
      <w:pPr>
        <w:jc w:val="both"/>
        <w:rPr>
          <w:rFonts w:ascii="Book Antiqua" w:hAnsi="Book Antiqua"/>
          <w:sz w:val="24"/>
          <w:szCs w:val="24"/>
        </w:rPr>
      </w:pPr>
    </w:p>
    <w:p w14:paraId="6ADB0ECE" w14:textId="74F60FE3" w:rsidR="00F66D59" w:rsidRDefault="004019D1" w:rsidP="006E62EF">
      <w:pPr>
        <w:jc w:val="both"/>
        <w:rPr>
          <w:rFonts w:ascii="Book Antiqua" w:hAnsi="Book Antiqua"/>
          <w:sz w:val="24"/>
          <w:szCs w:val="24"/>
        </w:rPr>
      </w:pPr>
      <w:r w:rsidRPr="004019D1">
        <w:rPr>
          <w:rFonts w:ascii="Book Antiqua" w:hAnsi="Book Antiqua"/>
          <w:noProof/>
          <w:sz w:val="24"/>
          <w:szCs w:val="24"/>
        </w:rPr>
        <w:drawing>
          <wp:inline distT="0" distB="0" distL="0" distR="0" wp14:anchorId="6CA87777" wp14:editId="033720E8">
            <wp:extent cx="4678680" cy="2644140"/>
            <wp:effectExtent l="0" t="0" r="7620" b="381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36392" w14:textId="77777777" w:rsidR="007A46D9" w:rsidRDefault="007A46D9" w:rsidP="006E62EF">
      <w:pPr>
        <w:jc w:val="both"/>
        <w:rPr>
          <w:rFonts w:ascii="Book Antiqua" w:hAnsi="Book Antiqua"/>
          <w:sz w:val="24"/>
          <w:szCs w:val="24"/>
        </w:rPr>
      </w:pPr>
    </w:p>
    <w:p w14:paraId="2AD7D669" w14:textId="77777777" w:rsidR="007A46D9" w:rsidRDefault="007A46D9" w:rsidP="006E62EF">
      <w:pPr>
        <w:jc w:val="both"/>
        <w:rPr>
          <w:rFonts w:ascii="Book Antiqua" w:hAnsi="Book Antiqua"/>
          <w:sz w:val="24"/>
          <w:szCs w:val="24"/>
        </w:rPr>
      </w:pPr>
    </w:p>
    <w:p w14:paraId="26A7F1AE" w14:textId="77777777" w:rsidR="00900CF2" w:rsidRDefault="00900CF2" w:rsidP="006E62EF">
      <w:pPr>
        <w:jc w:val="both"/>
        <w:rPr>
          <w:rFonts w:ascii="Book Antiqua" w:hAnsi="Book Antiqua"/>
          <w:sz w:val="24"/>
          <w:szCs w:val="24"/>
        </w:rPr>
      </w:pPr>
    </w:p>
    <w:p w14:paraId="6391E8C2" w14:textId="77777777" w:rsidR="00900CF2" w:rsidRDefault="00900CF2" w:rsidP="006E62EF">
      <w:pPr>
        <w:jc w:val="both"/>
        <w:rPr>
          <w:rFonts w:ascii="Book Antiqua" w:hAnsi="Book Antiqua"/>
          <w:sz w:val="24"/>
          <w:szCs w:val="24"/>
        </w:rPr>
      </w:pPr>
    </w:p>
    <w:p w14:paraId="6CF3CE7D" w14:textId="541646A6" w:rsidR="00905F71" w:rsidRDefault="00905F71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Prikaz strukture prihoda u </w:t>
      </w:r>
      <w:r w:rsidR="00546E45">
        <w:rPr>
          <w:rFonts w:ascii="Book Antiqua" w:hAnsi="Book Antiqua"/>
          <w:sz w:val="24"/>
          <w:szCs w:val="24"/>
        </w:rPr>
        <w:t xml:space="preserve">prvih </w:t>
      </w:r>
      <w:r w:rsidR="003E31F9">
        <w:rPr>
          <w:rFonts w:ascii="Book Antiqua" w:hAnsi="Book Antiqua"/>
          <w:sz w:val="24"/>
          <w:szCs w:val="24"/>
        </w:rPr>
        <w:t>12</w:t>
      </w:r>
      <w:r w:rsidR="00546E45">
        <w:rPr>
          <w:rFonts w:ascii="Book Antiqua" w:hAnsi="Book Antiqua"/>
          <w:sz w:val="24"/>
          <w:szCs w:val="24"/>
        </w:rPr>
        <w:t xml:space="preserve"> mjeseci</w:t>
      </w:r>
      <w:r>
        <w:rPr>
          <w:rFonts w:ascii="Book Antiqua" w:hAnsi="Book Antiqua"/>
          <w:sz w:val="24"/>
          <w:szCs w:val="24"/>
        </w:rPr>
        <w:t xml:space="preserve"> 2</w:t>
      </w:r>
      <w:r w:rsidR="00BA2D30">
        <w:rPr>
          <w:rFonts w:ascii="Book Antiqua" w:hAnsi="Book Antiqua"/>
          <w:sz w:val="24"/>
          <w:szCs w:val="24"/>
        </w:rPr>
        <w:t>024. godine</w:t>
      </w:r>
    </w:p>
    <w:p w14:paraId="48D42211" w14:textId="77777777" w:rsidR="00900CF2" w:rsidRDefault="00900CF2" w:rsidP="006E62EF">
      <w:pPr>
        <w:jc w:val="both"/>
        <w:rPr>
          <w:rFonts w:ascii="Book Antiqua" w:hAnsi="Book Antiqua"/>
          <w:sz w:val="24"/>
          <w:szCs w:val="24"/>
        </w:rPr>
      </w:pPr>
    </w:p>
    <w:p w14:paraId="552552E8" w14:textId="259E6F1B" w:rsidR="00900CF2" w:rsidRDefault="006D1679" w:rsidP="006E62EF">
      <w:pPr>
        <w:jc w:val="both"/>
        <w:rPr>
          <w:rFonts w:ascii="Book Antiqua" w:hAnsi="Book Antiqua"/>
          <w:sz w:val="24"/>
          <w:szCs w:val="24"/>
        </w:rPr>
      </w:pPr>
      <w:r w:rsidRPr="006D1679">
        <w:rPr>
          <w:rFonts w:ascii="Book Antiqua" w:hAnsi="Book Antiqua"/>
          <w:noProof/>
          <w:sz w:val="24"/>
          <w:szCs w:val="24"/>
        </w:rPr>
        <w:drawing>
          <wp:inline distT="0" distB="0" distL="0" distR="0" wp14:anchorId="25C64008" wp14:editId="7769819E">
            <wp:extent cx="3756660" cy="1127760"/>
            <wp:effectExtent l="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6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55F18" w14:textId="77777777" w:rsidR="00900CF2" w:rsidRDefault="00900CF2" w:rsidP="006E62EF">
      <w:pPr>
        <w:jc w:val="both"/>
        <w:rPr>
          <w:rFonts w:ascii="Book Antiqua" w:hAnsi="Book Antiqua"/>
          <w:sz w:val="24"/>
          <w:szCs w:val="24"/>
        </w:rPr>
      </w:pPr>
    </w:p>
    <w:p w14:paraId="4C30D995" w14:textId="7C2C04AA" w:rsidR="00BA2D30" w:rsidRDefault="009B5831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r w:rsidR="001C4737" w:rsidRPr="001C4737">
        <w:rPr>
          <w:rFonts w:ascii="Book Antiqua" w:hAnsi="Book Antiqua"/>
          <w:noProof/>
          <w:sz w:val="24"/>
          <w:szCs w:val="24"/>
        </w:rPr>
        <w:drawing>
          <wp:inline distT="0" distB="0" distL="0" distR="0" wp14:anchorId="6103D728" wp14:editId="3E1D1143">
            <wp:extent cx="4678680" cy="2644140"/>
            <wp:effectExtent l="0" t="0" r="7620" b="381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4"/>
          <w:szCs w:val="24"/>
        </w:rPr>
        <w:t xml:space="preserve">  </w:t>
      </w:r>
    </w:p>
    <w:p w14:paraId="15819130" w14:textId="77777777" w:rsidR="00F519EE" w:rsidRDefault="00F519EE" w:rsidP="006E62EF">
      <w:pPr>
        <w:jc w:val="both"/>
        <w:rPr>
          <w:rFonts w:ascii="Book Antiqua" w:hAnsi="Book Antiqua"/>
          <w:sz w:val="24"/>
          <w:szCs w:val="24"/>
        </w:rPr>
      </w:pPr>
    </w:p>
    <w:p w14:paraId="53A711C3" w14:textId="45565360" w:rsidR="00BA2D30" w:rsidRDefault="00BA2D30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U odnosu na isti period prošle godine, od 01.01.-3</w:t>
      </w:r>
      <w:r w:rsidR="006D1679">
        <w:rPr>
          <w:rFonts w:ascii="Book Antiqua" w:hAnsi="Book Antiqua"/>
          <w:sz w:val="24"/>
          <w:szCs w:val="24"/>
        </w:rPr>
        <w:t>1</w:t>
      </w:r>
      <w:r>
        <w:rPr>
          <w:rFonts w:ascii="Book Antiqua" w:hAnsi="Book Antiqua"/>
          <w:sz w:val="24"/>
          <w:szCs w:val="24"/>
        </w:rPr>
        <w:t>.</w:t>
      </w:r>
      <w:r w:rsidR="006D1679">
        <w:rPr>
          <w:rFonts w:ascii="Book Antiqua" w:hAnsi="Book Antiqua"/>
          <w:sz w:val="24"/>
          <w:szCs w:val="24"/>
        </w:rPr>
        <w:t>12</w:t>
      </w:r>
      <w:r>
        <w:rPr>
          <w:rFonts w:ascii="Book Antiqua" w:hAnsi="Book Antiqua"/>
          <w:sz w:val="24"/>
          <w:szCs w:val="24"/>
        </w:rPr>
        <w:t>.2024. godine</w:t>
      </w:r>
      <w:r w:rsidR="00432D39">
        <w:rPr>
          <w:rFonts w:ascii="Book Antiqua" w:hAnsi="Book Antiqua"/>
          <w:sz w:val="24"/>
          <w:szCs w:val="24"/>
        </w:rPr>
        <w:t xml:space="preserve"> </w:t>
      </w:r>
      <w:r w:rsidR="007346A9">
        <w:rPr>
          <w:rFonts w:ascii="Book Antiqua" w:hAnsi="Book Antiqua"/>
          <w:sz w:val="24"/>
          <w:szCs w:val="24"/>
        </w:rPr>
        <w:t xml:space="preserve"> u </w:t>
      </w:r>
      <w:r w:rsidR="00432D39">
        <w:rPr>
          <w:rFonts w:ascii="Book Antiqua" w:hAnsi="Book Antiqua"/>
          <w:sz w:val="24"/>
          <w:szCs w:val="24"/>
        </w:rPr>
        <w:t>struktur</w:t>
      </w:r>
      <w:r w:rsidR="007346A9">
        <w:rPr>
          <w:rFonts w:ascii="Book Antiqua" w:hAnsi="Book Antiqua"/>
          <w:sz w:val="24"/>
          <w:szCs w:val="24"/>
        </w:rPr>
        <w:t>i</w:t>
      </w:r>
      <w:r w:rsidR="00432D39">
        <w:rPr>
          <w:rFonts w:ascii="Book Antiqua" w:hAnsi="Book Antiqua"/>
          <w:sz w:val="24"/>
          <w:szCs w:val="24"/>
        </w:rPr>
        <w:t xml:space="preserve"> prihoda </w:t>
      </w:r>
      <w:r w:rsidR="00D8493E">
        <w:rPr>
          <w:rFonts w:ascii="Book Antiqua" w:hAnsi="Book Antiqua"/>
          <w:sz w:val="24"/>
          <w:szCs w:val="24"/>
        </w:rPr>
        <w:t>bilježi</w:t>
      </w:r>
      <w:r w:rsidR="007346A9">
        <w:rPr>
          <w:rFonts w:ascii="Book Antiqua" w:hAnsi="Book Antiqua"/>
          <w:sz w:val="24"/>
          <w:szCs w:val="24"/>
        </w:rPr>
        <w:t xml:space="preserve"> se</w:t>
      </w:r>
      <w:r w:rsidR="00D8493E">
        <w:rPr>
          <w:rFonts w:ascii="Book Antiqua" w:hAnsi="Book Antiqua"/>
          <w:sz w:val="24"/>
          <w:szCs w:val="24"/>
        </w:rPr>
        <w:t xml:space="preserve"> </w:t>
      </w:r>
      <w:r w:rsidR="00A0643B">
        <w:rPr>
          <w:rFonts w:ascii="Book Antiqua" w:hAnsi="Book Antiqua"/>
          <w:sz w:val="24"/>
          <w:szCs w:val="24"/>
        </w:rPr>
        <w:t>rast</w:t>
      </w:r>
      <w:r w:rsidR="002C1CC4">
        <w:rPr>
          <w:rFonts w:ascii="Book Antiqua" w:hAnsi="Book Antiqua"/>
          <w:sz w:val="24"/>
          <w:szCs w:val="24"/>
        </w:rPr>
        <w:t xml:space="preserve"> udjela</w:t>
      </w:r>
      <w:r>
        <w:rPr>
          <w:rFonts w:ascii="Book Antiqua" w:hAnsi="Book Antiqua"/>
          <w:sz w:val="24"/>
          <w:szCs w:val="24"/>
        </w:rPr>
        <w:t xml:space="preserve"> od </w:t>
      </w:r>
      <w:r w:rsidR="002B12B5">
        <w:rPr>
          <w:rFonts w:ascii="Book Antiqua" w:hAnsi="Book Antiqua"/>
          <w:sz w:val="24"/>
          <w:szCs w:val="24"/>
        </w:rPr>
        <w:t>0,53</w:t>
      </w:r>
      <w:r>
        <w:rPr>
          <w:rFonts w:ascii="Book Antiqua" w:hAnsi="Book Antiqua"/>
          <w:sz w:val="24"/>
          <w:szCs w:val="24"/>
        </w:rPr>
        <w:t xml:space="preserve">% u segmentu </w:t>
      </w:r>
      <w:r w:rsidRPr="00BA2D30">
        <w:rPr>
          <w:rFonts w:ascii="Book Antiqua" w:hAnsi="Book Antiqua"/>
          <w:i/>
          <w:iCs/>
          <w:sz w:val="24"/>
          <w:szCs w:val="24"/>
        </w:rPr>
        <w:t>HZZO</w:t>
      </w:r>
      <w:r w:rsidR="007F6F89">
        <w:rPr>
          <w:rFonts w:ascii="Book Antiqua" w:hAnsi="Book Antiqua"/>
          <w:i/>
          <w:iCs/>
          <w:sz w:val="24"/>
          <w:szCs w:val="24"/>
        </w:rPr>
        <w:t>,</w:t>
      </w:r>
      <w:r w:rsidR="007F6F89" w:rsidRPr="007F6F89">
        <w:rPr>
          <w:rFonts w:ascii="Book Antiqua" w:hAnsi="Book Antiqua"/>
          <w:sz w:val="24"/>
          <w:szCs w:val="24"/>
        </w:rPr>
        <w:t xml:space="preserve"> </w:t>
      </w:r>
      <w:r w:rsidR="007F6F89">
        <w:rPr>
          <w:rFonts w:ascii="Book Antiqua" w:hAnsi="Book Antiqua"/>
          <w:sz w:val="24"/>
          <w:szCs w:val="24"/>
        </w:rPr>
        <w:t xml:space="preserve">u segmentu </w:t>
      </w:r>
      <w:r w:rsidR="007F6F89" w:rsidRPr="00BA2D30">
        <w:rPr>
          <w:rFonts w:ascii="Book Antiqua" w:hAnsi="Book Antiqua"/>
          <w:i/>
          <w:iCs/>
          <w:sz w:val="24"/>
          <w:szCs w:val="24"/>
        </w:rPr>
        <w:t>ostali korisnici</w:t>
      </w:r>
      <w:r w:rsidR="007F6F89">
        <w:rPr>
          <w:rFonts w:ascii="Book Antiqua" w:hAnsi="Book Antiqua"/>
          <w:sz w:val="24"/>
          <w:szCs w:val="24"/>
        </w:rPr>
        <w:t xml:space="preserve"> rast</w:t>
      </w:r>
      <w:r w:rsidR="00D83354">
        <w:rPr>
          <w:rFonts w:ascii="Book Antiqua" w:hAnsi="Book Antiqua"/>
          <w:sz w:val="24"/>
          <w:szCs w:val="24"/>
        </w:rPr>
        <w:t xml:space="preserve"> udjela</w:t>
      </w:r>
      <w:r w:rsidR="007F6F89">
        <w:rPr>
          <w:rFonts w:ascii="Book Antiqua" w:hAnsi="Book Antiqua"/>
          <w:sz w:val="24"/>
          <w:szCs w:val="24"/>
        </w:rPr>
        <w:t xml:space="preserve"> od 0,08%</w:t>
      </w:r>
      <w:r>
        <w:rPr>
          <w:rFonts w:ascii="Book Antiqua" w:hAnsi="Book Antiqua"/>
          <w:sz w:val="24"/>
          <w:szCs w:val="24"/>
        </w:rPr>
        <w:t xml:space="preserve"> i u stav</w:t>
      </w:r>
      <w:r w:rsidR="007F6F89">
        <w:rPr>
          <w:rFonts w:ascii="Book Antiqua" w:hAnsi="Book Antiqua"/>
          <w:sz w:val="24"/>
          <w:szCs w:val="24"/>
        </w:rPr>
        <w:t>c</w:t>
      </w:r>
      <w:r>
        <w:rPr>
          <w:rFonts w:ascii="Book Antiqua" w:hAnsi="Book Antiqua"/>
          <w:sz w:val="24"/>
          <w:szCs w:val="24"/>
        </w:rPr>
        <w:t xml:space="preserve">i </w:t>
      </w:r>
      <w:r w:rsidRPr="00BA2D30">
        <w:rPr>
          <w:rFonts w:ascii="Book Antiqua" w:hAnsi="Book Antiqua"/>
          <w:i/>
          <w:iCs/>
          <w:sz w:val="24"/>
          <w:szCs w:val="24"/>
        </w:rPr>
        <w:t>izvanredni prihodi</w:t>
      </w:r>
      <w:r w:rsidR="007F6F89">
        <w:rPr>
          <w:rFonts w:ascii="Book Antiqua" w:hAnsi="Book Antiqua"/>
          <w:i/>
          <w:iCs/>
          <w:sz w:val="24"/>
          <w:szCs w:val="24"/>
        </w:rPr>
        <w:t xml:space="preserve"> </w:t>
      </w:r>
      <w:r w:rsidR="007F6F89">
        <w:rPr>
          <w:rFonts w:ascii="Book Antiqua" w:hAnsi="Book Antiqua"/>
          <w:sz w:val="24"/>
          <w:szCs w:val="24"/>
        </w:rPr>
        <w:t xml:space="preserve">pad </w:t>
      </w:r>
      <w:r w:rsidR="00D83354">
        <w:rPr>
          <w:rFonts w:ascii="Book Antiqua" w:hAnsi="Book Antiqua"/>
          <w:sz w:val="24"/>
          <w:szCs w:val="24"/>
        </w:rPr>
        <w:t xml:space="preserve">udjela </w:t>
      </w:r>
      <w:r w:rsidR="007F6F89">
        <w:rPr>
          <w:rFonts w:ascii="Book Antiqua" w:hAnsi="Book Antiqua"/>
          <w:sz w:val="24"/>
          <w:szCs w:val="24"/>
        </w:rPr>
        <w:t>od 0,61%</w:t>
      </w:r>
      <w:r>
        <w:rPr>
          <w:rFonts w:ascii="Book Antiqua" w:hAnsi="Book Antiqua"/>
          <w:sz w:val="24"/>
          <w:szCs w:val="24"/>
        </w:rPr>
        <w:t>.</w:t>
      </w:r>
    </w:p>
    <w:p w14:paraId="0E3F1691" w14:textId="77777777" w:rsidR="00123D19" w:rsidRDefault="00123D19" w:rsidP="006E62EF">
      <w:pPr>
        <w:jc w:val="both"/>
        <w:rPr>
          <w:rFonts w:ascii="Book Antiqua" w:hAnsi="Book Antiqua"/>
          <w:sz w:val="24"/>
          <w:szCs w:val="24"/>
        </w:rPr>
      </w:pPr>
    </w:p>
    <w:p w14:paraId="5783BDE9" w14:textId="00F98146" w:rsidR="00BA2D30" w:rsidRDefault="00E83974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Na ove pokazatelje utjecalo je više faktora. Ulaskom dviju ljekarni ponovno u sastav ustanove, i </w:t>
      </w:r>
      <w:r w:rsidR="00BA2D30">
        <w:rPr>
          <w:rFonts w:ascii="Book Antiqua" w:hAnsi="Book Antiqua"/>
          <w:sz w:val="24"/>
          <w:szCs w:val="24"/>
        </w:rPr>
        <w:t xml:space="preserve">to 12.01.2024. godine </w:t>
      </w:r>
      <w:r>
        <w:rPr>
          <w:rFonts w:ascii="Book Antiqua" w:hAnsi="Book Antiqua"/>
          <w:sz w:val="24"/>
          <w:szCs w:val="24"/>
        </w:rPr>
        <w:t>L</w:t>
      </w:r>
      <w:r w:rsidR="00BA2D30">
        <w:rPr>
          <w:rFonts w:ascii="Book Antiqua" w:hAnsi="Book Antiqua"/>
          <w:sz w:val="24"/>
          <w:szCs w:val="24"/>
        </w:rPr>
        <w:t xml:space="preserve">jekarna </w:t>
      </w:r>
      <w:proofErr w:type="spellStart"/>
      <w:r w:rsidR="00BA2D30">
        <w:rPr>
          <w:rFonts w:ascii="Book Antiqua" w:hAnsi="Book Antiqua"/>
          <w:sz w:val="24"/>
          <w:szCs w:val="24"/>
        </w:rPr>
        <w:t>Trnovec</w:t>
      </w:r>
      <w:proofErr w:type="spellEnd"/>
      <w:r w:rsidR="00BA2D30">
        <w:rPr>
          <w:rFonts w:ascii="Book Antiqua" w:hAnsi="Book Antiqua"/>
          <w:sz w:val="24"/>
          <w:szCs w:val="24"/>
        </w:rPr>
        <w:t xml:space="preserve"> i 30.05.2024. godine </w:t>
      </w:r>
      <w:r>
        <w:rPr>
          <w:rFonts w:ascii="Book Antiqua" w:hAnsi="Book Antiqua"/>
          <w:sz w:val="24"/>
          <w:szCs w:val="24"/>
        </w:rPr>
        <w:t>L</w:t>
      </w:r>
      <w:r w:rsidR="00BA2D30">
        <w:rPr>
          <w:rFonts w:ascii="Book Antiqua" w:hAnsi="Book Antiqua"/>
          <w:sz w:val="24"/>
          <w:szCs w:val="24"/>
        </w:rPr>
        <w:t>jekarna Ivanec</w:t>
      </w:r>
      <w:r>
        <w:rPr>
          <w:rFonts w:ascii="Book Antiqua" w:hAnsi="Book Antiqua"/>
          <w:sz w:val="24"/>
          <w:szCs w:val="24"/>
        </w:rPr>
        <w:t xml:space="preserve"> došlo je i do promjene </w:t>
      </w:r>
      <w:r w:rsidR="004452D4">
        <w:rPr>
          <w:rFonts w:ascii="Book Antiqua" w:hAnsi="Book Antiqua"/>
          <w:sz w:val="24"/>
          <w:szCs w:val="24"/>
        </w:rPr>
        <w:t>udjela</w:t>
      </w:r>
      <w:r>
        <w:rPr>
          <w:rFonts w:ascii="Book Antiqua" w:hAnsi="Book Antiqua"/>
          <w:sz w:val="24"/>
          <w:szCs w:val="24"/>
        </w:rPr>
        <w:t xml:space="preserve"> u strukturi prihoda.</w:t>
      </w:r>
      <w:r w:rsidR="00BA2D30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Također </w:t>
      </w:r>
      <w:r w:rsidR="00BA2D30">
        <w:rPr>
          <w:rFonts w:ascii="Book Antiqua" w:hAnsi="Book Antiqua"/>
          <w:sz w:val="24"/>
          <w:szCs w:val="24"/>
        </w:rPr>
        <w:t>zabilježen povećan</w:t>
      </w:r>
      <w:r>
        <w:rPr>
          <w:rFonts w:ascii="Book Antiqua" w:hAnsi="Book Antiqua"/>
          <w:sz w:val="24"/>
          <w:szCs w:val="24"/>
        </w:rPr>
        <w:t>i</w:t>
      </w:r>
      <w:r w:rsidR="00BA2D30">
        <w:rPr>
          <w:rFonts w:ascii="Book Antiqua" w:hAnsi="Book Antiqua"/>
          <w:sz w:val="24"/>
          <w:szCs w:val="24"/>
        </w:rPr>
        <w:t xml:space="preserve"> izlaz </w:t>
      </w:r>
      <w:proofErr w:type="spellStart"/>
      <w:r w:rsidR="00BA2D30">
        <w:rPr>
          <w:rFonts w:ascii="Book Antiqua" w:hAnsi="Book Antiqua"/>
          <w:sz w:val="24"/>
          <w:szCs w:val="24"/>
        </w:rPr>
        <w:t>bezreceptnih</w:t>
      </w:r>
      <w:proofErr w:type="spellEnd"/>
      <w:r w:rsidR="00BA2D30">
        <w:rPr>
          <w:rFonts w:ascii="Book Antiqua" w:hAnsi="Book Antiqua"/>
          <w:sz w:val="24"/>
          <w:szCs w:val="24"/>
        </w:rPr>
        <w:t xml:space="preserve"> proizvoda povezan sa stalnim rastom trenda samoliječenja,  </w:t>
      </w:r>
      <w:r>
        <w:rPr>
          <w:rFonts w:ascii="Book Antiqua" w:hAnsi="Book Antiqua"/>
          <w:sz w:val="24"/>
          <w:szCs w:val="24"/>
        </w:rPr>
        <w:t xml:space="preserve">stalnim </w:t>
      </w:r>
      <w:r w:rsidR="00BA2D30">
        <w:rPr>
          <w:rFonts w:ascii="Book Antiqua" w:hAnsi="Book Antiqua"/>
          <w:sz w:val="24"/>
          <w:szCs w:val="24"/>
        </w:rPr>
        <w:lastRenderedPageBreak/>
        <w:t>trend</w:t>
      </w:r>
      <w:r>
        <w:rPr>
          <w:rFonts w:ascii="Book Antiqua" w:hAnsi="Book Antiqua"/>
          <w:sz w:val="24"/>
          <w:szCs w:val="24"/>
        </w:rPr>
        <w:t>om</w:t>
      </w:r>
      <w:r w:rsidR="00BA2D30">
        <w:rPr>
          <w:rFonts w:ascii="Book Antiqua" w:hAnsi="Book Antiqua"/>
          <w:sz w:val="24"/>
          <w:szCs w:val="24"/>
        </w:rPr>
        <w:t xml:space="preserve"> poskupljenja </w:t>
      </w:r>
      <w:proofErr w:type="spellStart"/>
      <w:r w:rsidR="00BA2D30">
        <w:rPr>
          <w:rFonts w:ascii="Book Antiqua" w:hAnsi="Book Antiqua"/>
          <w:sz w:val="24"/>
          <w:szCs w:val="24"/>
        </w:rPr>
        <w:t>bezreceptnih</w:t>
      </w:r>
      <w:proofErr w:type="spellEnd"/>
      <w:r w:rsidR="00BA2D30">
        <w:rPr>
          <w:rFonts w:ascii="Book Antiqua" w:hAnsi="Book Antiqua"/>
          <w:sz w:val="24"/>
          <w:szCs w:val="24"/>
        </w:rPr>
        <w:t xml:space="preserve"> proizvoda</w:t>
      </w:r>
      <w:r>
        <w:rPr>
          <w:rFonts w:ascii="Book Antiqua" w:hAnsi="Book Antiqua"/>
          <w:sz w:val="24"/>
          <w:szCs w:val="24"/>
        </w:rPr>
        <w:t xml:space="preserve"> kao i velikim trudom svih zdravstvenih djelatnika u procesu samoliječenja korisnika usluga.</w:t>
      </w:r>
    </w:p>
    <w:p w14:paraId="4340FCB7" w14:textId="77777777" w:rsidR="00123D19" w:rsidRDefault="00123D19" w:rsidP="006E62EF">
      <w:pPr>
        <w:jc w:val="both"/>
        <w:rPr>
          <w:rFonts w:ascii="Book Antiqua" w:hAnsi="Book Antiqua"/>
          <w:sz w:val="24"/>
          <w:szCs w:val="24"/>
        </w:rPr>
      </w:pPr>
    </w:p>
    <w:p w14:paraId="201058E8" w14:textId="5A32CD0C" w:rsidR="00BA2D30" w:rsidRDefault="00BA2D30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Ukupni rast prihoda</w:t>
      </w:r>
      <w:r w:rsidR="00507B4F">
        <w:rPr>
          <w:rFonts w:ascii="Book Antiqua" w:hAnsi="Book Antiqua"/>
          <w:sz w:val="24"/>
          <w:szCs w:val="24"/>
        </w:rPr>
        <w:t xml:space="preserve"> u </w:t>
      </w:r>
      <w:r>
        <w:rPr>
          <w:rFonts w:ascii="Book Antiqua" w:hAnsi="Book Antiqua"/>
          <w:sz w:val="24"/>
          <w:szCs w:val="24"/>
        </w:rPr>
        <w:t>period</w:t>
      </w:r>
      <w:r w:rsidR="00507B4F">
        <w:rPr>
          <w:rFonts w:ascii="Book Antiqua" w:hAnsi="Book Antiqua"/>
          <w:sz w:val="24"/>
          <w:szCs w:val="24"/>
        </w:rPr>
        <w:t>u</w:t>
      </w:r>
      <w:r>
        <w:rPr>
          <w:rFonts w:ascii="Book Antiqua" w:hAnsi="Book Antiqua"/>
          <w:sz w:val="24"/>
          <w:szCs w:val="24"/>
        </w:rPr>
        <w:t xml:space="preserve"> od 01.01.-3</w:t>
      </w:r>
      <w:r w:rsidR="00BB4C8E">
        <w:rPr>
          <w:rFonts w:ascii="Book Antiqua" w:hAnsi="Book Antiqua"/>
          <w:sz w:val="24"/>
          <w:szCs w:val="24"/>
        </w:rPr>
        <w:t>1</w:t>
      </w:r>
      <w:r>
        <w:rPr>
          <w:rFonts w:ascii="Book Antiqua" w:hAnsi="Book Antiqua"/>
          <w:sz w:val="24"/>
          <w:szCs w:val="24"/>
        </w:rPr>
        <w:t>.</w:t>
      </w:r>
      <w:r w:rsidR="00BB4C8E">
        <w:rPr>
          <w:rFonts w:ascii="Book Antiqua" w:hAnsi="Book Antiqua"/>
          <w:sz w:val="24"/>
          <w:szCs w:val="24"/>
        </w:rPr>
        <w:t>12</w:t>
      </w:r>
      <w:r>
        <w:rPr>
          <w:rFonts w:ascii="Book Antiqua" w:hAnsi="Book Antiqua"/>
          <w:sz w:val="24"/>
          <w:szCs w:val="24"/>
        </w:rPr>
        <w:t>.2024. godine</w:t>
      </w:r>
      <w:r w:rsidR="00507B4F">
        <w:rPr>
          <w:rFonts w:ascii="Book Antiqua" w:hAnsi="Book Antiqua"/>
          <w:sz w:val="24"/>
          <w:szCs w:val="24"/>
        </w:rPr>
        <w:t xml:space="preserve"> (17.845.435 €)</w:t>
      </w:r>
      <w:r>
        <w:rPr>
          <w:rFonts w:ascii="Book Antiqua" w:hAnsi="Book Antiqua"/>
          <w:sz w:val="24"/>
          <w:szCs w:val="24"/>
        </w:rPr>
        <w:t xml:space="preserve"> u usporedbi sa 01</w:t>
      </w:r>
      <w:r w:rsidR="004452D4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>01.-3</w:t>
      </w:r>
      <w:r w:rsidR="00BB4C8E">
        <w:rPr>
          <w:rFonts w:ascii="Book Antiqua" w:hAnsi="Book Antiqua"/>
          <w:sz w:val="24"/>
          <w:szCs w:val="24"/>
        </w:rPr>
        <w:t>1</w:t>
      </w:r>
      <w:r>
        <w:rPr>
          <w:rFonts w:ascii="Book Antiqua" w:hAnsi="Book Antiqua"/>
          <w:sz w:val="24"/>
          <w:szCs w:val="24"/>
        </w:rPr>
        <w:t>.</w:t>
      </w:r>
      <w:r w:rsidR="00BB4C8E">
        <w:rPr>
          <w:rFonts w:ascii="Book Antiqua" w:hAnsi="Book Antiqua"/>
          <w:sz w:val="24"/>
          <w:szCs w:val="24"/>
        </w:rPr>
        <w:t>12</w:t>
      </w:r>
      <w:r>
        <w:rPr>
          <w:rFonts w:ascii="Book Antiqua" w:hAnsi="Book Antiqua"/>
          <w:sz w:val="24"/>
          <w:szCs w:val="24"/>
        </w:rPr>
        <w:t>.2023. godine</w:t>
      </w:r>
      <w:r w:rsidR="00507B4F">
        <w:rPr>
          <w:rFonts w:ascii="Book Antiqua" w:hAnsi="Book Antiqua"/>
          <w:sz w:val="24"/>
          <w:szCs w:val="24"/>
        </w:rPr>
        <w:t xml:space="preserve"> (13.276.801 €)</w:t>
      </w:r>
      <w:r w:rsidR="00EB0860">
        <w:rPr>
          <w:rFonts w:ascii="Book Antiqua" w:hAnsi="Book Antiqua"/>
          <w:sz w:val="24"/>
          <w:szCs w:val="24"/>
        </w:rPr>
        <w:t xml:space="preserve"> </w:t>
      </w:r>
      <w:r w:rsidR="00507B4F">
        <w:rPr>
          <w:rFonts w:ascii="Book Antiqua" w:hAnsi="Book Antiqua"/>
          <w:sz w:val="24"/>
          <w:szCs w:val="24"/>
        </w:rPr>
        <w:t xml:space="preserve">iznosi </w:t>
      </w:r>
      <w:r w:rsidR="003E31F9">
        <w:rPr>
          <w:rFonts w:ascii="Book Antiqua" w:hAnsi="Book Antiqua"/>
          <w:sz w:val="24"/>
          <w:szCs w:val="24"/>
        </w:rPr>
        <w:t>34,41</w:t>
      </w:r>
      <w:r w:rsidR="00EB0860">
        <w:rPr>
          <w:rFonts w:ascii="Book Antiqua" w:hAnsi="Book Antiqua"/>
          <w:sz w:val="24"/>
          <w:szCs w:val="24"/>
        </w:rPr>
        <w:t>%, a po segmentima:</w:t>
      </w:r>
    </w:p>
    <w:p w14:paraId="3E74EADD" w14:textId="35DC82F1" w:rsidR="00EB0860" w:rsidRDefault="00EB0860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-</w:t>
      </w:r>
      <w:r w:rsidRPr="00EB0860">
        <w:rPr>
          <w:rFonts w:ascii="Book Antiqua" w:hAnsi="Book Antiqua"/>
          <w:i/>
          <w:iCs/>
          <w:sz w:val="24"/>
          <w:szCs w:val="24"/>
        </w:rPr>
        <w:t>HZZO</w:t>
      </w:r>
      <w:r>
        <w:rPr>
          <w:rFonts w:ascii="Book Antiqua" w:hAnsi="Book Antiqua"/>
          <w:sz w:val="24"/>
          <w:szCs w:val="24"/>
        </w:rPr>
        <w:t xml:space="preserve"> </w:t>
      </w:r>
      <w:r w:rsidR="00A0643B">
        <w:rPr>
          <w:rFonts w:ascii="Book Antiqua" w:hAnsi="Book Antiqua"/>
          <w:sz w:val="24"/>
          <w:szCs w:val="24"/>
        </w:rPr>
        <w:t>+</w:t>
      </w:r>
      <w:r w:rsidR="003E31F9">
        <w:rPr>
          <w:rFonts w:ascii="Book Antiqua" w:hAnsi="Book Antiqua"/>
          <w:sz w:val="24"/>
          <w:szCs w:val="24"/>
        </w:rPr>
        <w:t>35,72</w:t>
      </w:r>
      <w:r>
        <w:rPr>
          <w:rFonts w:ascii="Book Antiqua" w:hAnsi="Book Antiqua"/>
          <w:sz w:val="24"/>
          <w:szCs w:val="24"/>
        </w:rPr>
        <w:t>%</w:t>
      </w:r>
    </w:p>
    <w:p w14:paraId="50BF3E62" w14:textId="453DDF97" w:rsidR="00EB0860" w:rsidRDefault="00EB0860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-</w:t>
      </w:r>
      <w:r w:rsidRPr="00EB0860">
        <w:rPr>
          <w:rFonts w:ascii="Book Antiqua" w:hAnsi="Book Antiqua"/>
          <w:i/>
          <w:iCs/>
          <w:sz w:val="24"/>
          <w:szCs w:val="24"/>
        </w:rPr>
        <w:t>ostali korisnici</w:t>
      </w:r>
      <w:r>
        <w:rPr>
          <w:rFonts w:ascii="Book Antiqua" w:hAnsi="Book Antiqua"/>
          <w:sz w:val="24"/>
          <w:szCs w:val="24"/>
        </w:rPr>
        <w:t xml:space="preserve"> +</w:t>
      </w:r>
      <w:r w:rsidR="003E31F9">
        <w:rPr>
          <w:rFonts w:ascii="Book Antiqua" w:hAnsi="Book Antiqua"/>
          <w:sz w:val="24"/>
          <w:szCs w:val="24"/>
        </w:rPr>
        <w:t>34,80</w:t>
      </w:r>
      <w:r>
        <w:rPr>
          <w:rFonts w:ascii="Book Antiqua" w:hAnsi="Book Antiqua"/>
          <w:sz w:val="24"/>
          <w:szCs w:val="24"/>
        </w:rPr>
        <w:t>%</w:t>
      </w:r>
    </w:p>
    <w:p w14:paraId="0FA2EEA0" w14:textId="333DD175" w:rsidR="007A4637" w:rsidRDefault="00EB0860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-</w:t>
      </w:r>
      <w:r w:rsidRPr="00EB0860">
        <w:rPr>
          <w:rFonts w:ascii="Book Antiqua" w:hAnsi="Book Antiqua"/>
          <w:i/>
          <w:iCs/>
          <w:sz w:val="24"/>
          <w:szCs w:val="24"/>
        </w:rPr>
        <w:t>izvanredni prihodi</w:t>
      </w:r>
      <w:r>
        <w:rPr>
          <w:rFonts w:ascii="Book Antiqua" w:hAnsi="Book Antiqua"/>
          <w:sz w:val="24"/>
          <w:szCs w:val="24"/>
        </w:rPr>
        <w:t xml:space="preserve"> +</w:t>
      </w:r>
      <w:r w:rsidR="003E31F9">
        <w:rPr>
          <w:rFonts w:ascii="Book Antiqua" w:hAnsi="Book Antiqua"/>
          <w:sz w:val="24"/>
          <w:szCs w:val="24"/>
        </w:rPr>
        <w:t>29,99</w:t>
      </w:r>
      <w:r>
        <w:rPr>
          <w:rFonts w:ascii="Book Antiqua" w:hAnsi="Book Antiqua"/>
          <w:sz w:val="24"/>
          <w:szCs w:val="24"/>
        </w:rPr>
        <w:t>%</w:t>
      </w:r>
      <w:r w:rsidR="00DD6A81">
        <w:rPr>
          <w:rFonts w:ascii="Book Antiqua" w:hAnsi="Book Antiqua"/>
          <w:sz w:val="24"/>
          <w:szCs w:val="24"/>
        </w:rPr>
        <w:t>.</w:t>
      </w:r>
    </w:p>
    <w:p w14:paraId="3E3370D8" w14:textId="77777777" w:rsidR="00123D19" w:rsidRDefault="00123D19" w:rsidP="006E62EF">
      <w:pPr>
        <w:jc w:val="both"/>
        <w:rPr>
          <w:rFonts w:ascii="Book Antiqua" w:hAnsi="Book Antiqua"/>
          <w:sz w:val="24"/>
          <w:szCs w:val="24"/>
        </w:rPr>
      </w:pPr>
    </w:p>
    <w:p w14:paraId="4BE94952" w14:textId="75610CE0" w:rsidR="00BD6DD2" w:rsidRPr="00EB0860" w:rsidRDefault="00EB0860" w:rsidP="006E62EF">
      <w:pPr>
        <w:jc w:val="both"/>
        <w:rPr>
          <w:rFonts w:ascii="Book Antiqua" w:hAnsi="Book Antiqua"/>
          <w:b/>
          <w:bCs/>
          <w:sz w:val="24"/>
          <w:szCs w:val="24"/>
          <w:u w:val="single"/>
        </w:rPr>
      </w:pPr>
      <w:r w:rsidRPr="00EB0860">
        <w:rPr>
          <w:rFonts w:ascii="Book Antiqua" w:hAnsi="Book Antiqua"/>
          <w:b/>
          <w:bCs/>
          <w:sz w:val="24"/>
          <w:szCs w:val="24"/>
          <w:u w:val="single"/>
        </w:rPr>
        <w:t>RASHODI</w:t>
      </w:r>
    </w:p>
    <w:p w14:paraId="26C6F18E" w14:textId="4FEC63B5" w:rsidR="00EB0860" w:rsidRDefault="00EB0860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Ukupni rashodi od 01.01. do 3</w:t>
      </w:r>
      <w:r w:rsidR="007E58BE">
        <w:rPr>
          <w:rFonts w:ascii="Book Antiqua" w:hAnsi="Book Antiqua"/>
          <w:sz w:val="24"/>
          <w:szCs w:val="24"/>
        </w:rPr>
        <w:t>1</w:t>
      </w:r>
      <w:r>
        <w:rPr>
          <w:rFonts w:ascii="Book Antiqua" w:hAnsi="Book Antiqua"/>
          <w:sz w:val="24"/>
          <w:szCs w:val="24"/>
        </w:rPr>
        <w:t>.</w:t>
      </w:r>
      <w:r w:rsidR="007E58BE">
        <w:rPr>
          <w:rFonts w:ascii="Book Antiqua" w:hAnsi="Book Antiqua"/>
          <w:sz w:val="24"/>
          <w:szCs w:val="24"/>
        </w:rPr>
        <w:t>12</w:t>
      </w:r>
      <w:r>
        <w:rPr>
          <w:rFonts w:ascii="Book Antiqua" w:hAnsi="Book Antiqua"/>
          <w:sz w:val="24"/>
          <w:szCs w:val="24"/>
        </w:rPr>
        <w:t xml:space="preserve">.2023. godine ostvareni su u iznosu od  </w:t>
      </w:r>
      <w:r w:rsidR="00820005">
        <w:rPr>
          <w:rFonts w:ascii="Book Antiqua" w:hAnsi="Book Antiqua"/>
          <w:sz w:val="24"/>
          <w:szCs w:val="24"/>
        </w:rPr>
        <w:t>12.879.404</w:t>
      </w:r>
      <w:r w:rsidR="00305428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€, a od 01.01. do 3</w:t>
      </w:r>
      <w:r w:rsidR="00820005">
        <w:rPr>
          <w:rFonts w:ascii="Book Antiqua" w:hAnsi="Book Antiqua"/>
          <w:sz w:val="24"/>
          <w:szCs w:val="24"/>
        </w:rPr>
        <w:t>1</w:t>
      </w:r>
      <w:r>
        <w:rPr>
          <w:rFonts w:ascii="Book Antiqua" w:hAnsi="Book Antiqua"/>
          <w:sz w:val="24"/>
          <w:szCs w:val="24"/>
        </w:rPr>
        <w:t>.</w:t>
      </w:r>
      <w:r w:rsidR="00820005">
        <w:rPr>
          <w:rFonts w:ascii="Book Antiqua" w:hAnsi="Book Antiqua"/>
          <w:sz w:val="24"/>
          <w:szCs w:val="24"/>
        </w:rPr>
        <w:t>12</w:t>
      </w:r>
      <w:r>
        <w:rPr>
          <w:rFonts w:ascii="Book Antiqua" w:hAnsi="Book Antiqua"/>
          <w:sz w:val="24"/>
          <w:szCs w:val="24"/>
        </w:rPr>
        <w:t xml:space="preserve">.2024. godine u iznosu od </w:t>
      </w:r>
      <w:r w:rsidR="00820005">
        <w:rPr>
          <w:rFonts w:ascii="Book Antiqua" w:hAnsi="Book Antiqua"/>
          <w:sz w:val="24"/>
          <w:szCs w:val="24"/>
        </w:rPr>
        <w:t>16.924.2</w:t>
      </w:r>
      <w:r w:rsidR="0082422F">
        <w:rPr>
          <w:rFonts w:ascii="Book Antiqua" w:hAnsi="Book Antiqua"/>
          <w:sz w:val="24"/>
          <w:szCs w:val="24"/>
        </w:rPr>
        <w:t>04</w:t>
      </w:r>
      <w:r w:rsidR="00C75CF6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€ što je rast za </w:t>
      </w:r>
      <w:r w:rsidR="00820005">
        <w:rPr>
          <w:rFonts w:ascii="Book Antiqua" w:hAnsi="Book Antiqua"/>
          <w:sz w:val="24"/>
          <w:szCs w:val="24"/>
        </w:rPr>
        <w:t>31,41</w:t>
      </w:r>
      <w:r w:rsidR="00C75CF6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%.</w:t>
      </w:r>
    </w:p>
    <w:p w14:paraId="0C5EB746" w14:textId="77777777" w:rsidR="008A6FDE" w:rsidRDefault="008A6FDE" w:rsidP="006E62EF">
      <w:pPr>
        <w:jc w:val="both"/>
        <w:rPr>
          <w:rFonts w:ascii="Book Antiqua" w:hAnsi="Book Antiqua"/>
          <w:sz w:val="24"/>
          <w:szCs w:val="24"/>
        </w:rPr>
      </w:pPr>
    </w:p>
    <w:p w14:paraId="1B235E70" w14:textId="6670865D" w:rsidR="000616AF" w:rsidRDefault="00EB0860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Prikaz strukture rashoda u </w:t>
      </w:r>
      <w:r w:rsidR="00C75CF6">
        <w:rPr>
          <w:rFonts w:ascii="Book Antiqua" w:hAnsi="Book Antiqua"/>
          <w:sz w:val="24"/>
          <w:szCs w:val="24"/>
        </w:rPr>
        <w:t xml:space="preserve">prvih </w:t>
      </w:r>
      <w:r w:rsidR="00820005">
        <w:rPr>
          <w:rFonts w:ascii="Book Antiqua" w:hAnsi="Book Antiqua"/>
          <w:sz w:val="24"/>
          <w:szCs w:val="24"/>
        </w:rPr>
        <w:t>12</w:t>
      </w:r>
      <w:r w:rsidR="00C75CF6">
        <w:rPr>
          <w:rFonts w:ascii="Book Antiqua" w:hAnsi="Book Antiqua"/>
          <w:sz w:val="24"/>
          <w:szCs w:val="24"/>
        </w:rPr>
        <w:t xml:space="preserve"> mjeseci </w:t>
      </w:r>
      <w:r>
        <w:rPr>
          <w:rFonts w:ascii="Book Antiqua" w:hAnsi="Book Antiqua"/>
          <w:sz w:val="24"/>
          <w:szCs w:val="24"/>
        </w:rPr>
        <w:t>2023. godine</w:t>
      </w:r>
    </w:p>
    <w:p w14:paraId="6ACE33DC" w14:textId="326A1559" w:rsidR="007A46D9" w:rsidRDefault="00820005" w:rsidP="006E62EF">
      <w:pPr>
        <w:jc w:val="both"/>
        <w:rPr>
          <w:rFonts w:ascii="Book Antiqua" w:hAnsi="Book Antiqua"/>
          <w:sz w:val="24"/>
          <w:szCs w:val="24"/>
        </w:rPr>
      </w:pPr>
      <w:r w:rsidRPr="00820005">
        <w:rPr>
          <w:rFonts w:ascii="Book Antiqua" w:hAnsi="Book Antiqua"/>
          <w:noProof/>
          <w:sz w:val="24"/>
          <w:szCs w:val="24"/>
        </w:rPr>
        <w:drawing>
          <wp:inline distT="0" distB="0" distL="0" distR="0" wp14:anchorId="1B2B8B07" wp14:editId="028B3B2E">
            <wp:extent cx="3855720" cy="1127760"/>
            <wp:effectExtent l="0" t="0" r="0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72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49E26" w14:textId="3FA61889" w:rsidR="00C75CF6" w:rsidRDefault="00305428" w:rsidP="006E62EF">
      <w:pPr>
        <w:jc w:val="both"/>
        <w:rPr>
          <w:rFonts w:ascii="Book Antiqua" w:hAnsi="Book Antiqua"/>
          <w:sz w:val="24"/>
          <w:szCs w:val="24"/>
        </w:rPr>
      </w:pPr>
      <w:r w:rsidRPr="00305428">
        <w:rPr>
          <w:rFonts w:ascii="Book Antiqua" w:hAnsi="Book Antiqua"/>
          <w:noProof/>
          <w:sz w:val="24"/>
          <w:szCs w:val="24"/>
        </w:rPr>
        <w:drawing>
          <wp:inline distT="0" distB="0" distL="0" distR="0" wp14:anchorId="0F89F709" wp14:editId="35A96C22">
            <wp:extent cx="4678680" cy="2644140"/>
            <wp:effectExtent l="0" t="0" r="7620" b="381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CEB2D" w14:textId="77777777" w:rsidR="007A46D9" w:rsidRDefault="007A46D9" w:rsidP="006E62EF">
      <w:pPr>
        <w:jc w:val="both"/>
        <w:rPr>
          <w:rFonts w:ascii="Book Antiqua" w:hAnsi="Book Antiqua"/>
          <w:sz w:val="24"/>
          <w:szCs w:val="24"/>
        </w:rPr>
      </w:pPr>
    </w:p>
    <w:p w14:paraId="3E4D20A6" w14:textId="77777777" w:rsidR="00C75CF6" w:rsidRDefault="00C75CF6" w:rsidP="006E62EF">
      <w:pPr>
        <w:jc w:val="both"/>
        <w:rPr>
          <w:rFonts w:ascii="Book Antiqua" w:hAnsi="Book Antiqua"/>
          <w:sz w:val="24"/>
          <w:szCs w:val="24"/>
        </w:rPr>
      </w:pPr>
    </w:p>
    <w:p w14:paraId="34316C74" w14:textId="77777777" w:rsidR="00BC5997" w:rsidRDefault="00BC5997" w:rsidP="006E62EF">
      <w:pPr>
        <w:jc w:val="both"/>
        <w:rPr>
          <w:rFonts w:ascii="Book Antiqua" w:hAnsi="Book Antiqua"/>
          <w:sz w:val="24"/>
          <w:szCs w:val="24"/>
        </w:rPr>
      </w:pPr>
    </w:p>
    <w:p w14:paraId="2E4552E5" w14:textId="5208BC6C" w:rsidR="00581995" w:rsidRDefault="00EB0860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Prikaz strukture rashoda u </w:t>
      </w:r>
      <w:r w:rsidR="00C75CF6">
        <w:rPr>
          <w:rFonts w:ascii="Book Antiqua" w:hAnsi="Book Antiqua"/>
          <w:sz w:val="24"/>
          <w:szCs w:val="24"/>
        </w:rPr>
        <w:t xml:space="preserve">prvih </w:t>
      </w:r>
      <w:r w:rsidR="00820005">
        <w:rPr>
          <w:rFonts w:ascii="Book Antiqua" w:hAnsi="Book Antiqua"/>
          <w:sz w:val="24"/>
          <w:szCs w:val="24"/>
        </w:rPr>
        <w:t>12</w:t>
      </w:r>
      <w:r w:rsidR="00C75CF6">
        <w:rPr>
          <w:rFonts w:ascii="Book Antiqua" w:hAnsi="Book Antiqua"/>
          <w:sz w:val="24"/>
          <w:szCs w:val="24"/>
        </w:rPr>
        <w:t xml:space="preserve"> mjeseci </w:t>
      </w:r>
      <w:r>
        <w:rPr>
          <w:rFonts w:ascii="Book Antiqua" w:hAnsi="Book Antiqua"/>
          <w:sz w:val="24"/>
          <w:szCs w:val="24"/>
        </w:rPr>
        <w:t>2024.godine</w:t>
      </w:r>
    </w:p>
    <w:p w14:paraId="26E6DAFE" w14:textId="66B520E1" w:rsidR="00581995" w:rsidRDefault="004C5FD3" w:rsidP="006E62EF">
      <w:pPr>
        <w:jc w:val="both"/>
        <w:rPr>
          <w:rFonts w:ascii="Book Antiqua" w:hAnsi="Book Antiqua"/>
          <w:sz w:val="24"/>
          <w:szCs w:val="24"/>
        </w:rPr>
      </w:pPr>
      <w:r w:rsidRPr="004C5FD3">
        <w:rPr>
          <w:rFonts w:ascii="Book Antiqua" w:hAnsi="Book Antiqua"/>
          <w:noProof/>
          <w:sz w:val="24"/>
          <w:szCs w:val="24"/>
        </w:rPr>
        <w:drawing>
          <wp:inline distT="0" distB="0" distL="0" distR="0" wp14:anchorId="3AF41326" wp14:editId="5C2731FA">
            <wp:extent cx="3893820" cy="1127760"/>
            <wp:effectExtent l="0" t="0" r="0" b="0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82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D0C21" w14:textId="22AF2B89" w:rsidR="00E13D4C" w:rsidRPr="00E13D4C" w:rsidRDefault="00E403A8" w:rsidP="006E62EF">
      <w:pPr>
        <w:jc w:val="both"/>
        <w:rPr>
          <w:rFonts w:ascii="Book Antiqua" w:hAnsi="Book Antiqua"/>
          <w:sz w:val="24"/>
          <w:szCs w:val="24"/>
        </w:rPr>
      </w:pPr>
      <w:r>
        <w:fldChar w:fldCharType="begin"/>
      </w:r>
      <w:r>
        <w:instrText xml:space="preserve"> LINK </w:instrText>
      </w:r>
      <w:r w:rsidR="00E13D4C">
        <w:instrText xml:space="preserve">Excel.Sheet.12 "C:\\Users\\Radna\\Downloads\\Izvješće o radu tablice 1-6.24. final.xlsx" RASHODI!R1C1:R6C3 </w:instrText>
      </w:r>
      <w:r>
        <w:instrText xml:space="preserve">\a \f 4 \h </w:instrText>
      </w:r>
      <w:r w:rsidR="0047356C">
        <w:instrText xml:space="preserve"> \* MERGEFORMAT </w:instrText>
      </w:r>
      <w:r>
        <w:fldChar w:fldCharType="separate"/>
      </w:r>
    </w:p>
    <w:p w14:paraId="1B1924AF" w14:textId="1048F59C" w:rsidR="00886844" w:rsidRDefault="00E403A8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fldChar w:fldCharType="end"/>
      </w:r>
      <w:r w:rsidR="00BC5997" w:rsidRPr="00BC5997">
        <w:rPr>
          <w:rFonts w:ascii="Book Antiqua" w:hAnsi="Book Antiqua"/>
          <w:sz w:val="24"/>
          <w:szCs w:val="24"/>
        </w:rPr>
        <w:t xml:space="preserve"> </w:t>
      </w:r>
      <w:r w:rsidR="00BC5997" w:rsidRPr="00BC5997">
        <w:rPr>
          <w:rFonts w:ascii="Book Antiqua" w:hAnsi="Book Antiqua"/>
          <w:noProof/>
          <w:sz w:val="24"/>
          <w:szCs w:val="24"/>
        </w:rPr>
        <w:drawing>
          <wp:inline distT="0" distB="0" distL="0" distR="0" wp14:anchorId="3875CCF7" wp14:editId="5F5D1058">
            <wp:extent cx="4716780" cy="2644140"/>
            <wp:effectExtent l="0" t="0" r="7620" b="3810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780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71AA2" w14:textId="77777777" w:rsidR="0066588C" w:rsidRDefault="0066588C" w:rsidP="006E62EF">
      <w:pPr>
        <w:jc w:val="both"/>
        <w:rPr>
          <w:rFonts w:ascii="Book Antiqua" w:hAnsi="Book Antiqua"/>
          <w:sz w:val="24"/>
          <w:szCs w:val="24"/>
        </w:rPr>
      </w:pPr>
    </w:p>
    <w:p w14:paraId="6DDC7C01" w14:textId="77777777" w:rsidR="0066588C" w:rsidRDefault="0066588C" w:rsidP="006E62EF">
      <w:pPr>
        <w:jc w:val="both"/>
        <w:rPr>
          <w:rFonts w:ascii="Book Antiqua" w:hAnsi="Book Antiqua"/>
          <w:sz w:val="24"/>
          <w:szCs w:val="24"/>
        </w:rPr>
      </w:pPr>
    </w:p>
    <w:p w14:paraId="40A54EC3" w14:textId="4FA1AD55" w:rsidR="00EB0860" w:rsidRDefault="00DD6A81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U odnosu na isto razdoblje prošle godine</w:t>
      </w:r>
      <w:r w:rsidR="007346DE">
        <w:rPr>
          <w:rFonts w:ascii="Book Antiqua" w:hAnsi="Book Antiqua"/>
          <w:sz w:val="24"/>
          <w:szCs w:val="24"/>
        </w:rPr>
        <w:t xml:space="preserve"> u strukturi rashoda</w:t>
      </w:r>
      <w:r w:rsidR="002F2487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vidljiv je rast udjela u segmentu </w:t>
      </w:r>
      <w:r w:rsidRPr="00C210D6">
        <w:rPr>
          <w:rFonts w:ascii="Book Antiqua" w:hAnsi="Book Antiqua"/>
          <w:i/>
          <w:sz w:val="24"/>
          <w:szCs w:val="24"/>
        </w:rPr>
        <w:t>nabavna vrijednost prodane robe</w:t>
      </w:r>
      <w:r>
        <w:rPr>
          <w:rFonts w:ascii="Book Antiqua" w:hAnsi="Book Antiqua"/>
          <w:sz w:val="24"/>
          <w:szCs w:val="24"/>
        </w:rPr>
        <w:t xml:space="preserve"> </w:t>
      </w:r>
      <w:r w:rsidR="0066588C">
        <w:rPr>
          <w:rFonts w:ascii="Book Antiqua" w:hAnsi="Book Antiqua"/>
          <w:sz w:val="24"/>
          <w:szCs w:val="24"/>
        </w:rPr>
        <w:t xml:space="preserve">od </w:t>
      </w:r>
      <w:r>
        <w:rPr>
          <w:rFonts w:ascii="Book Antiqua" w:hAnsi="Book Antiqua"/>
          <w:sz w:val="24"/>
          <w:szCs w:val="24"/>
        </w:rPr>
        <w:t>1,6 %, smanjenje udjela</w:t>
      </w:r>
      <w:r w:rsidR="00BD0D95">
        <w:rPr>
          <w:rFonts w:ascii="Book Antiqua" w:hAnsi="Book Antiqua"/>
          <w:sz w:val="24"/>
          <w:szCs w:val="24"/>
        </w:rPr>
        <w:t xml:space="preserve"> </w:t>
      </w:r>
      <w:r w:rsidR="00C210D6" w:rsidRPr="00C210D6">
        <w:rPr>
          <w:rFonts w:ascii="Book Antiqua" w:hAnsi="Book Antiqua"/>
          <w:i/>
          <w:sz w:val="24"/>
          <w:szCs w:val="24"/>
        </w:rPr>
        <w:t>rashoda</w:t>
      </w:r>
      <w:r w:rsidR="00C210D6">
        <w:rPr>
          <w:rFonts w:ascii="Book Antiqua" w:hAnsi="Book Antiqua"/>
          <w:sz w:val="24"/>
          <w:szCs w:val="24"/>
        </w:rPr>
        <w:t xml:space="preserve"> </w:t>
      </w:r>
      <w:r w:rsidRPr="00C210D6">
        <w:rPr>
          <w:rFonts w:ascii="Book Antiqua" w:hAnsi="Book Antiqua"/>
          <w:i/>
          <w:sz w:val="24"/>
          <w:szCs w:val="24"/>
        </w:rPr>
        <w:t>za zaposlene</w:t>
      </w:r>
      <w:r>
        <w:rPr>
          <w:rFonts w:ascii="Book Antiqua" w:hAnsi="Book Antiqua"/>
          <w:sz w:val="24"/>
          <w:szCs w:val="24"/>
        </w:rPr>
        <w:t xml:space="preserve"> za </w:t>
      </w:r>
      <w:r w:rsidR="002F0783">
        <w:rPr>
          <w:rFonts w:ascii="Book Antiqua" w:hAnsi="Book Antiqua"/>
          <w:sz w:val="24"/>
          <w:szCs w:val="24"/>
        </w:rPr>
        <w:t>1,08</w:t>
      </w:r>
      <w:r>
        <w:rPr>
          <w:rFonts w:ascii="Book Antiqua" w:hAnsi="Book Antiqua"/>
          <w:sz w:val="24"/>
          <w:szCs w:val="24"/>
        </w:rPr>
        <w:t xml:space="preserve"> %</w:t>
      </w:r>
      <w:r w:rsidR="006C5277">
        <w:rPr>
          <w:rFonts w:ascii="Book Antiqua" w:hAnsi="Book Antiqua"/>
          <w:sz w:val="24"/>
          <w:szCs w:val="24"/>
        </w:rPr>
        <w:t xml:space="preserve"> i</w:t>
      </w:r>
      <w:r>
        <w:rPr>
          <w:rFonts w:ascii="Book Antiqua" w:hAnsi="Book Antiqua"/>
          <w:sz w:val="24"/>
          <w:szCs w:val="24"/>
        </w:rPr>
        <w:t xml:space="preserve"> smanjenje </w:t>
      </w:r>
      <w:r w:rsidR="00BD0D95">
        <w:rPr>
          <w:rFonts w:ascii="Book Antiqua" w:hAnsi="Book Antiqua"/>
          <w:sz w:val="24"/>
          <w:szCs w:val="24"/>
        </w:rPr>
        <w:t xml:space="preserve">udjela </w:t>
      </w:r>
      <w:r w:rsidRPr="00C210D6">
        <w:rPr>
          <w:rFonts w:ascii="Book Antiqua" w:hAnsi="Book Antiqua"/>
          <w:i/>
          <w:sz w:val="24"/>
          <w:szCs w:val="24"/>
        </w:rPr>
        <w:t>ostalih rashoda</w:t>
      </w:r>
      <w:r>
        <w:rPr>
          <w:rFonts w:ascii="Book Antiqua" w:hAnsi="Book Antiqua"/>
          <w:sz w:val="24"/>
          <w:szCs w:val="24"/>
        </w:rPr>
        <w:t xml:space="preserve"> za </w:t>
      </w:r>
      <w:r w:rsidR="002F0783">
        <w:rPr>
          <w:rFonts w:ascii="Book Antiqua" w:hAnsi="Book Antiqua"/>
          <w:sz w:val="24"/>
          <w:szCs w:val="24"/>
        </w:rPr>
        <w:t>0,52</w:t>
      </w:r>
      <w:r>
        <w:rPr>
          <w:rFonts w:ascii="Book Antiqua" w:hAnsi="Book Antiqua"/>
          <w:sz w:val="24"/>
          <w:szCs w:val="24"/>
        </w:rPr>
        <w:t xml:space="preserve"> %.</w:t>
      </w:r>
    </w:p>
    <w:p w14:paraId="32356369" w14:textId="24F267E4" w:rsidR="00441FBC" w:rsidRDefault="00441FBC" w:rsidP="006E62EF">
      <w:pPr>
        <w:jc w:val="both"/>
        <w:rPr>
          <w:rFonts w:ascii="Book Antiqua" w:hAnsi="Book Antiqua"/>
          <w:sz w:val="24"/>
          <w:szCs w:val="24"/>
        </w:rPr>
      </w:pPr>
    </w:p>
    <w:p w14:paraId="44A72205" w14:textId="14DCA931" w:rsidR="00050C08" w:rsidRDefault="00050C08" w:rsidP="00050C08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Ukupni rast rashoda u</w:t>
      </w:r>
      <w:r w:rsidR="00BD0D95">
        <w:rPr>
          <w:rFonts w:ascii="Book Antiqua" w:hAnsi="Book Antiqua"/>
          <w:sz w:val="24"/>
          <w:szCs w:val="24"/>
        </w:rPr>
        <w:t xml:space="preserve"> eurima u</w:t>
      </w:r>
      <w:r>
        <w:rPr>
          <w:rFonts w:ascii="Book Antiqua" w:hAnsi="Book Antiqua"/>
          <w:sz w:val="24"/>
          <w:szCs w:val="24"/>
        </w:rPr>
        <w:t xml:space="preserve"> periodu od 01.01.-31.12.2024. godine u usporedbi sa 01.01.-31.12.2023. godine</w:t>
      </w:r>
      <w:r w:rsidR="00BD0D95">
        <w:rPr>
          <w:rFonts w:ascii="Book Antiqua" w:hAnsi="Book Antiqua"/>
          <w:sz w:val="24"/>
          <w:szCs w:val="24"/>
        </w:rPr>
        <w:t xml:space="preserve"> je</w:t>
      </w:r>
      <w:r>
        <w:rPr>
          <w:rFonts w:ascii="Book Antiqua" w:hAnsi="Book Antiqua"/>
          <w:sz w:val="24"/>
          <w:szCs w:val="24"/>
        </w:rPr>
        <w:t xml:space="preserve"> po segmentima:</w:t>
      </w:r>
    </w:p>
    <w:p w14:paraId="5AD0FDD9" w14:textId="4B9F2450" w:rsidR="00050C08" w:rsidRDefault="00050C08" w:rsidP="00050C08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-</w:t>
      </w:r>
      <w:r w:rsidRPr="00050C08">
        <w:rPr>
          <w:rFonts w:ascii="Book Antiqua" w:hAnsi="Book Antiqua"/>
          <w:i/>
          <w:iCs/>
          <w:sz w:val="24"/>
          <w:szCs w:val="24"/>
        </w:rPr>
        <w:t xml:space="preserve"> </w:t>
      </w:r>
      <w:r w:rsidRPr="00EB0860">
        <w:rPr>
          <w:rFonts w:ascii="Book Antiqua" w:hAnsi="Book Antiqua"/>
          <w:i/>
          <w:iCs/>
          <w:sz w:val="24"/>
          <w:szCs w:val="24"/>
        </w:rPr>
        <w:t>nabavna vrijednost prodane robe</w:t>
      </w:r>
      <w:r>
        <w:rPr>
          <w:rFonts w:ascii="Book Antiqua" w:hAnsi="Book Antiqua"/>
          <w:sz w:val="24"/>
          <w:szCs w:val="24"/>
        </w:rPr>
        <w:t xml:space="preserve"> +34,09%</w:t>
      </w:r>
    </w:p>
    <w:p w14:paraId="1EA74B1F" w14:textId="4EAD86F1" w:rsidR="00050C08" w:rsidRDefault="00050C08" w:rsidP="00050C08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-</w:t>
      </w:r>
      <w:r w:rsidRPr="00050C08">
        <w:rPr>
          <w:rFonts w:ascii="Book Antiqua" w:hAnsi="Book Antiqua"/>
          <w:i/>
          <w:iCs/>
          <w:sz w:val="24"/>
          <w:szCs w:val="24"/>
        </w:rPr>
        <w:t xml:space="preserve"> </w:t>
      </w:r>
      <w:r w:rsidRPr="00EB0860">
        <w:rPr>
          <w:rFonts w:ascii="Book Antiqua" w:hAnsi="Book Antiqua"/>
          <w:i/>
          <w:iCs/>
          <w:sz w:val="24"/>
          <w:szCs w:val="24"/>
        </w:rPr>
        <w:t>rashod</w:t>
      </w:r>
      <w:r w:rsidR="00BD0D95">
        <w:rPr>
          <w:rFonts w:ascii="Book Antiqua" w:hAnsi="Book Antiqua"/>
          <w:i/>
          <w:iCs/>
          <w:sz w:val="24"/>
          <w:szCs w:val="24"/>
        </w:rPr>
        <w:t>i</w:t>
      </w:r>
      <w:r w:rsidRPr="00EB0860">
        <w:rPr>
          <w:rFonts w:ascii="Book Antiqua" w:hAnsi="Book Antiqua"/>
          <w:i/>
          <w:iCs/>
          <w:sz w:val="24"/>
          <w:szCs w:val="24"/>
        </w:rPr>
        <w:t xml:space="preserve"> za zaposlene</w:t>
      </w:r>
      <w:r>
        <w:rPr>
          <w:rFonts w:ascii="Book Antiqua" w:hAnsi="Book Antiqua"/>
          <w:i/>
          <w:iCs/>
          <w:sz w:val="24"/>
          <w:szCs w:val="24"/>
        </w:rPr>
        <w:t xml:space="preserve"> +</w:t>
      </w:r>
      <w:r>
        <w:rPr>
          <w:rFonts w:ascii="Book Antiqua" w:hAnsi="Book Antiqua"/>
          <w:sz w:val="24"/>
          <w:szCs w:val="24"/>
        </w:rPr>
        <w:t>23,48%</w:t>
      </w:r>
    </w:p>
    <w:p w14:paraId="12F99D36" w14:textId="1911F07F" w:rsidR="00050C08" w:rsidRPr="00050C08" w:rsidRDefault="00050C08" w:rsidP="00050C08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-</w:t>
      </w:r>
      <w:r w:rsidRPr="00050C08">
        <w:rPr>
          <w:rFonts w:ascii="Book Antiqua" w:hAnsi="Book Antiqua"/>
          <w:i/>
          <w:iCs/>
          <w:sz w:val="24"/>
          <w:szCs w:val="24"/>
        </w:rPr>
        <w:t xml:space="preserve"> </w:t>
      </w:r>
      <w:r w:rsidRPr="00EB0860">
        <w:rPr>
          <w:rFonts w:ascii="Book Antiqua" w:hAnsi="Book Antiqua"/>
          <w:i/>
          <w:iCs/>
          <w:sz w:val="24"/>
          <w:szCs w:val="24"/>
        </w:rPr>
        <w:t>ostali rashodi</w:t>
      </w:r>
      <w:r>
        <w:rPr>
          <w:rFonts w:ascii="Book Antiqua" w:hAnsi="Book Antiqua"/>
          <w:i/>
          <w:iCs/>
          <w:sz w:val="24"/>
          <w:szCs w:val="24"/>
        </w:rPr>
        <w:t xml:space="preserve"> </w:t>
      </w:r>
      <w:r>
        <w:rPr>
          <w:rFonts w:ascii="Book Antiqua" w:hAnsi="Book Antiqua"/>
          <w:iCs/>
          <w:sz w:val="24"/>
          <w:szCs w:val="24"/>
        </w:rPr>
        <w:t>+</w:t>
      </w:r>
      <w:r>
        <w:rPr>
          <w:rFonts w:ascii="Book Antiqua" w:hAnsi="Book Antiqua"/>
          <w:sz w:val="24"/>
          <w:szCs w:val="24"/>
        </w:rPr>
        <w:t>14,14%</w:t>
      </w:r>
    </w:p>
    <w:p w14:paraId="02885EBD" w14:textId="77777777" w:rsidR="00050C08" w:rsidRDefault="00050C08" w:rsidP="006E62EF">
      <w:pPr>
        <w:jc w:val="both"/>
        <w:rPr>
          <w:rFonts w:ascii="Book Antiqua" w:hAnsi="Book Antiqua"/>
          <w:sz w:val="24"/>
          <w:szCs w:val="24"/>
        </w:rPr>
      </w:pPr>
    </w:p>
    <w:p w14:paraId="26856766" w14:textId="3DC44AF6" w:rsidR="005B037A" w:rsidRPr="005B037A" w:rsidRDefault="005B037A" w:rsidP="006E62EF">
      <w:pPr>
        <w:jc w:val="both"/>
        <w:rPr>
          <w:rFonts w:ascii="Book Antiqua" w:hAnsi="Book Antiqua"/>
          <w:b/>
          <w:bCs/>
          <w:sz w:val="24"/>
          <w:szCs w:val="24"/>
          <w:u w:val="single"/>
        </w:rPr>
      </w:pPr>
      <w:r w:rsidRPr="005B037A">
        <w:rPr>
          <w:rFonts w:ascii="Book Antiqua" w:hAnsi="Book Antiqua"/>
          <w:b/>
          <w:bCs/>
          <w:sz w:val="24"/>
          <w:szCs w:val="24"/>
          <w:u w:val="single"/>
        </w:rPr>
        <w:t>KADROVSKA STRUKTURA LJEKARNE VARAŽDINSKE ŽUPANJIE</w:t>
      </w:r>
    </w:p>
    <w:p w14:paraId="150ED1C5" w14:textId="77777777" w:rsidR="005B037A" w:rsidRDefault="005B037A" w:rsidP="006E62EF">
      <w:pPr>
        <w:jc w:val="both"/>
        <w:rPr>
          <w:rFonts w:ascii="Book Antiqua" w:hAnsi="Book Antiqua"/>
          <w:sz w:val="24"/>
          <w:szCs w:val="24"/>
        </w:rPr>
      </w:pPr>
    </w:p>
    <w:p w14:paraId="145EB4BF" w14:textId="744F1306" w:rsidR="005B037A" w:rsidRDefault="005B037A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U Ljekarni Varaždinske županije zaposlen</w:t>
      </w:r>
      <w:r w:rsidR="00A80174">
        <w:rPr>
          <w:rFonts w:ascii="Book Antiqua" w:hAnsi="Book Antiqua"/>
          <w:sz w:val="24"/>
          <w:szCs w:val="24"/>
        </w:rPr>
        <w:t>o</w:t>
      </w:r>
      <w:r>
        <w:rPr>
          <w:rFonts w:ascii="Book Antiqua" w:hAnsi="Book Antiqua"/>
          <w:sz w:val="24"/>
          <w:szCs w:val="24"/>
        </w:rPr>
        <w:t xml:space="preserve"> je s danom 3</w:t>
      </w:r>
      <w:r w:rsidR="0080054F">
        <w:rPr>
          <w:rFonts w:ascii="Book Antiqua" w:hAnsi="Book Antiqua"/>
          <w:sz w:val="24"/>
          <w:szCs w:val="24"/>
        </w:rPr>
        <w:t>1</w:t>
      </w:r>
      <w:r>
        <w:rPr>
          <w:rFonts w:ascii="Book Antiqua" w:hAnsi="Book Antiqua"/>
          <w:sz w:val="24"/>
          <w:szCs w:val="24"/>
        </w:rPr>
        <w:t>.</w:t>
      </w:r>
      <w:r w:rsidR="0080054F">
        <w:rPr>
          <w:rFonts w:ascii="Book Antiqua" w:hAnsi="Book Antiqua"/>
          <w:sz w:val="24"/>
          <w:szCs w:val="24"/>
        </w:rPr>
        <w:t>12</w:t>
      </w:r>
      <w:r>
        <w:rPr>
          <w:rFonts w:ascii="Book Antiqua" w:hAnsi="Book Antiqua"/>
          <w:sz w:val="24"/>
          <w:szCs w:val="24"/>
        </w:rPr>
        <w:t xml:space="preserve">.2024. godine </w:t>
      </w:r>
      <w:r w:rsidRPr="005B037A">
        <w:rPr>
          <w:rFonts w:ascii="Book Antiqua" w:hAnsi="Book Antiqua"/>
          <w:b/>
          <w:bCs/>
          <w:sz w:val="24"/>
          <w:szCs w:val="24"/>
        </w:rPr>
        <w:t>8</w:t>
      </w:r>
      <w:r w:rsidR="00331807">
        <w:rPr>
          <w:rFonts w:ascii="Book Antiqua" w:hAnsi="Book Antiqua"/>
          <w:b/>
          <w:bCs/>
          <w:sz w:val="24"/>
          <w:szCs w:val="24"/>
        </w:rPr>
        <w:t>2</w:t>
      </w:r>
      <w:r>
        <w:rPr>
          <w:rFonts w:ascii="Book Antiqua" w:hAnsi="Book Antiqua"/>
          <w:sz w:val="24"/>
          <w:szCs w:val="24"/>
        </w:rPr>
        <w:t xml:space="preserve"> radnik</w:t>
      </w:r>
      <w:r w:rsidR="00A80174">
        <w:rPr>
          <w:rFonts w:ascii="Book Antiqua" w:hAnsi="Book Antiqua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 xml:space="preserve"> (na dan 3</w:t>
      </w:r>
      <w:r w:rsidR="0080054F">
        <w:rPr>
          <w:rFonts w:ascii="Book Antiqua" w:hAnsi="Book Antiqua"/>
          <w:sz w:val="24"/>
          <w:szCs w:val="24"/>
        </w:rPr>
        <w:t>1</w:t>
      </w:r>
      <w:r>
        <w:rPr>
          <w:rFonts w:ascii="Book Antiqua" w:hAnsi="Book Antiqua"/>
          <w:sz w:val="24"/>
          <w:szCs w:val="24"/>
        </w:rPr>
        <w:t>.</w:t>
      </w:r>
      <w:r w:rsidR="0080054F">
        <w:rPr>
          <w:rFonts w:ascii="Book Antiqua" w:hAnsi="Book Antiqua"/>
          <w:sz w:val="24"/>
          <w:szCs w:val="24"/>
        </w:rPr>
        <w:t>12</w:t>
      </w:r>
      <w:r>
        <w:rPr>
          <w:rFonts w:ascii="Book Antiqua" w:hAnsi="Book Antiqua"/>
          <w:sz w:val="24"/>
          <w:szCs w:val="24"/>
        </w:rPr>
        <w:t xml:space="preserve">.2023. godine </w:t>
      </w:r>
      <w:r w:rsidRPr="005B037A">
        <w:rPr>
          <w:rFonts w:ascii="Book Antiqua" w:hAnsi="Book Antiqua"/>
          <w:b/>
          <w:bCs/>
          <w:sz w:val="24"/>
          <w:szCs w:val="24"/>
        </w:rPr>
        <w:t>7</w:t>
      </w:r>
      <w:r w:rsidR="00331807">
        <w:rPr>
          <w:rFonts w:ascii="Book Antiqua" w:hAnsi="Book Antiqua"/>
          <w:b/>
          <w:bCs/>
          <w:sz w:val="24"/>
          <w:szCs w:val="24"/>
        </w:rPr>
        <w:t>1</w:t>
      </w:r>
      <w:r>
        <w:rPr>
          <w:rFonts w:ascii="Book Antiqua" w:hAnsi="Book Antiqua"/>
          <w:sz w:val="24"/>
          <w:szCs w:val="24"/>
        </w:rPr>
        <w:t xml:space="preserve"> radnik):</w:t>
      </w:r>
    </w:p>
    <w:p w14:paraId="12844C48" w14:textId="3935603C" w:rsidR="005B037A" w:rsidRDefault="005B037A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-</w:t>
      </w:r>
      <w:r w:rsidR="00331807">
        <w:rPr>
          <w:rFonts w:ascii="Book Antiqua" w:hAnsi="Book Antiqua"/>
          <w:sz w:val="24"/>
          <w:szCs w:val="24"/>
          <w:u w:val="single"/>
        </w:rPr>
        <w:t>79</w:t>
      </w:r>
      <w:r>
        <w:rPr>
          <w:rFonts w:ascii="Book Antiqua" w:hAnsi="Book Antiqua"/>
          <w:sz w:val="24"/>
          <w:szCs w:val="24"/>
        </w:rPr>
        <w:t xml:space="preserve"> na </w:t>
      </w:r>
      <w:r w:rsidRPr="005B037A">
        <w:rPr>
          <w:rFonts w:ascii="Book Antiqua" w:hAnsi="Book Antiqua"/>
          <w:sz w:val="24"/>
          <w:szCs w:val="24"/>
          <w:u w:val="single"/>
        </w:rPr>
        <w:t>neodređeno</w:t>
      </w:r>
      <w:r>
        <w:rPr>
          <w:rFonts w:ascii="Book Antiqua" w:hAnsi="Book Antiqua"/>
          <w:sz w:val="24"/>
          <w:szCs w:val="24"/>
        </w:rPr>
        <w:t xml:space="preserve"> vrijeme (od toga </w:t>
      </w:r>
      <w:r w:rsidR="00331807">
        <w:rPr>
          <w:rFonts w:ascii="Book Antiqua" w:hAnsi="Book Antiqua"/>
          <w:sz w:val="24"/>
          <w:szCs w:val="24"/>
        </w:rPr>
        <w:t>1</w:t>
      </w:r>
      <w:r>
        <w:rPr>
          <w:rFonts w:ascii="Book Antiqua" w:hAnsi="Book Antiqua"/>
          <w:sz w:val="24"/>
          <w:szCs w:val="24"/>
        </w:rPr>
        <w:t xml:space="preserve"> na </w:t>
      </w:r>
      <w:proofErr w:type="spellStart"/>
      <w:r>
        <w:rPr>
          <w:rFonts w:ascii="Book Antiqua" w:hAnsi="Book Antiqua"/>
          <w:sz w:val="24"/>
          <w:szCs w:val="24"/>
        </w:rPr>
        <w:t>porodiljnom</w:t>
      </w:r>
      <w:proofErr w:type="spellEnd"/>
      <w:r>
        <w:rPr>
          <w:rFonts w:ascii="Book Antiqua" w:hAnsi="Book Antiqua"/>
          <w:sz w:val="24"/>
          <w:szCs w:val="24"/>
        </w:rPr>
        <w:t>/roditeljskom dopustu)</w:t>
      </w:r>
    </w:p>
    <w:p w14:paraId="4748B31E" w14:textId="1AA498CA" w:rsidR="005B037A" w:rsidRDefault="005B037A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-</w:t>
      </w:r>
      <w:r w:rsidR="00331807">
        <w:rPr>
          <w:rFonts w:ascii="Book Antiqua" w:hAnsi="Book Antiqua"/>
          <w:sz w:val="24"/>
          <w:szCs w:val="24"/>
          <w:u w:val="single"/>
        </w:rPr>
        <w:t>2</w:t>
      </w:r>
      <w:r>
        <w:rPr>
          <w:rFonts w:ascii="Book Antiqua" w:hAnsi="Book Antiqua"/>
          <w:sz w:val="24"/>
          <w:szCs w:val="24"/>
        </w:rPr>
        <w:t xml:space="preserve"> na </w:t>
      </w:r>
      <w:r w:rsidRPr="005B037A">
        <w:rPr>
          <w:rFonts w:ascii="Book Antiqua" w:hAnsi="Book Antiqua"/>
          <w:sz w:val="24"/>
          <w:szCs w:val="24"/>
          <w:u w:val="single"/>
        </w:rPr>
        <w:t>određeno</w:t>
      </w:r>
      <w:r>
        <w:rPr>
          <w:rFonts w:ascii="Book Antiqua" w:hAnsi="Book Antiqua"/>
          <w:sz w:val="24"/>
          <w:szCs w:val="24"/>
        </w:rPr>
        <w:t xml:space="preserve"> vrijeme (ravnatelj</w:t>
      </w:r>
      <w:r w:rsidR="00271943"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</w:t>
      </w:r>
      <w:r w:rsidR="00331807">
        <w:rPr>
          <w:rFonts w:ascii="Book Antiqua" w:hAnsi="Book Antiqua"/>
          <w:sz w:val="24"/>
          <w:szCs w:val="24"/>
        </w:rPr>
        <w:t>1</w:t>
      </w:r>
      <w:r>
        <w:rPr>
          <w:rFonts w:ascii="Book Antiqua" w:hAnsi="Book Antiqua"/>
          <w:sz w:val="24"/>
          <w:szCs w:val="24"/>
        </w:rPr>
        <w:t xml:space="preserve"> farmaceutsk</w:t>
      </w:r>
      <w:r w:rsidR="00331807">
        <w:rPr>
          <w:rFonts w:ascii="Book Antiqua" w:hAnsi="Book Antiqua"/>
          <w:sz w:val="24"/>
          <w:szCs w:val="24"/>
        </w:rPr>
        <w:t>i</w:t>
      </w:r>
      <w:r>
        <w:rPr>
          <w:rFonts w:ascii="Book Antiqua" w:hAnsi="Book Antiqua"/>
          <w:sz w:val="24"/>
          <w:szCs w:val="24"/>
        </w:rPr>
        <w:t xml:space="preserve"> tehničar)</w:t>
      </w:r>
    </w:p>
    <w:p w14:paraId="65B3346E" w14:textId="0989F18D" w:rsidR="005B037A" w:rsidRDefault="005B037A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-</w:t>
      </w:r>
      <w:r w:rsidR="00331807">
        <w:rPr>
          <w:rFonts w:ascii="Book Antiqua" w:hAnsi="Book Antiqua"/>
          <w:sz w:val="24"/>
          <w:szCs w:val="24"/>
          <w:u w:val="single"/>
        </w:rPr>
        <w:t>1</w:t>
      </w:r>
      <w:r>
        <w:rPr>
          <w:rFonts w:ascii="Book Antiqua" w:hAnsi="Book Antiqua"/>
          <w:sz w:val="24"/>
          <w:szCs w:val="24"/>
        </w:rPr>
        <w:t xml:space="preserve"> pripravnik (farmaceutski tehničar).</w:t>
      </w:r>
    </w:p>
    <w:p w14:paraId="0C0E32C7" w14:textId="77777777" w:rsidR="005B037A" w:rsidRDefault="005B037A" w:rsidP="006E62EF">
      <w:pPr>
        <w:jc w:val="both"/>
        <w:rPr>
          <w:rFonts w:ascii="Book Antiqua" w:hAnsi="Book Antiqua"/>
          <w:sz w:val="24"/>
          <w:szCs w:val="24"/>
        </w:rPr>
      </w:pPr>
    </w:p>
    <w:p w14:paraId="69119415" w14:textId="0E8CF1EE" w:rsidR="005B037A" w:rsidRDefault="005B037A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Kadrovska struktura po segmentima:</w:t>
      </w:r>
    </w:p>
    <w:p w14:paraId="722F95FB" w14:textId="328D76B3" w:rsidR="005B037A" w:rsidRDefault="005B037A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-</w:t>
      </w:r>
      <w:r w:rsidRPr="0021188F">
        <w:rPr>
          <w:rFonts w:ascii="Book Antiqua" w:hAnsi="Book Antiqua"/>
          <w:i/>
          <w:iCs/>
          <w:sz w:val="24"/>
          <w:szCs w:val="24"/>
        </w:rPr>
        <w:t>7</w:t>
      </w:r>
      <w:r w:rsidR="001B3A4B">
        <w:rPr>
          <w:rFonts w:ascii="Book Antiqua" w:hAnsi="Book Antiqua"/>
          <w:i/>
          <w:iCs/>
          <w:sz w:val="24"/>
          <w:szCs w:val="24"/>
        </w:rPr>
        <w:t>3</w:t>
      </w:r>
      <w:r w:rsidRPr="0021188F">
        <w:rPr>
          <w:rFonts w:ascii="Book Antiqua" w:hAnsi="Book Antiqua"/>
          <w:i/>
          <w:iCs/>
          <w:sz w:val="24"/>
          <w:szCs w:val="24"/>
        </w:rPr>
        <w:t xml:space="preserve"> zdravstvena radnika</w:t>
      </w:r>
      <w:r>
        <w:rPr>
          <w:rFonts w:ascii="Book Antiqua" w:hAnsi="Book Antiqua"/>
          <w:sz w:val="24"/>
          <w:szCs w:val="24"/>
        </w:rPr>
        <w:t>- 4</w:t>
      </w:r>
      <w:r w:rsidR="001B3A4B">
        <w:rPr>
          <w:rFonts w:ascii="Book Antiqua" w:hAnsi="Book Antiqua"/>
          <w:sz w:val="24"/>
          <w:szCs w:val="24"/>
        </w:rPr>
        <w:t>4</w:t>
      </w:r>
      <w:r>
        <w:rPr>
          <w:rFonts w:ascii="Book Antiqua" w:hAnsi="Book Antiqua"/>
          <w:sz w:val="24"/>
          <w:szCs w:val="24"/>
        </w:rPr>
        <w:t xml:space="preserve"> magistara farmacije, 2</w:t>
      </w:r>
      <w:r w:rsidR="001B3A4B">
        <w:rPr>
          <w:rFonts w:ascii="Book Antiqua" w:hAnsi="Book Antiqua"/>
          <w:sz w:val="24"/>
          <w:szCs w:val="24"/>
        </w:rPr>
        <w:t>8</w:t>
      </w:r>
      <w:r>
        <w:rPr>
          <w:rFonts w:ascii="Book Antiqua" w:hAnsi="Book Antiqua"/>
          <w:sz w:val="24"/>
          <w:szCs w:val="24"/>
        </w:rPr>
        <w:t xml:space="preserve"> farmaceutskih tehničara, </w:t>
      </w:r>
      <w:r w:rsidR="001B3A4B">
        <w:rPr>
          <w:rFonts w:ascii="Book Antiqua" w:hAnsi="Book Antiqua"/>
          <w:sz w:val="24"/>
          <w:szCs w:val="24"/>
        </w:rPr>
        <w:t>1</w:t>
      </w:r>
      <w:r>
        <w:rPr>
          <w:rFonts w:ascii="Book Antiqua" w:hAnsi="Book Antiqua"/>
          <w:sz w:val="24"/>
          <w:szCs w:val="24"/>
        </w:rPr>
        <w:t xml:space="preserve"> farmaceutski tehničar-pripravnik</w:t>
      </w:r>
    </w:p>
    <w:p w14:paraId="0926BB1F" w14:textId="72584B0C" w:rsidR="005B037A" w:rsidRDefault="005B037A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-</w:t>
      </w:r>
      <w:r w:rsidRPr="0021188F">
        <w:rPr>
          <w:rFonts w:ascii="Book Antiqua" w:hAnsi="Book Antiqua"/>
          <w:i/>
          <w:iCs/>
          <w:sz w:val="24"/>
          <w:szCs w:val="24"/>
        </w:rPr>
        <w:t>9 nezdravstvenih radnika</w:t>
      </w:r>
      <w:r>
        <w:rPr>
          <w:rFonts w:ascii="Book Antiqua" w:hAnsi="Book Antiqua"/>
          <w:sz w:val="24"/>
          <w:szCs w:val="24"/>
        </w:rPr>
        <w:t xml:space="preserve"> – 4 sa visokom stručnom spremom: ravnatelj, pravnik, stručnjak zaštite na radu, voditelj računovodstva; 4 administrativna radnika sa srednjom stručnom spremom i 1 spremačica</w:t>
      </w:r>
    </w:p>
    <w:p w14:paraId="0B48FE69" w14:textId="77777777" w:rsidR="005B037A" w:rsidRDefault="005B037A" w:rsidP="006E62EF">
      <w:pPr>
        <w:jc w:val="both"/>
        <w:rPr>
          <w:rFonts w:ascii="Book Antiqua" w:hAnsi="Book Antiqua"/>
          <w:sz w:val="24"/>
          <w:szCs w:val="24"/>
        </w:rPr>
      </w:pPr>
    </w:p>
    <w:p w14:paraId="7012F78F" w14:textId="6D940FB5" w:rsidR="005B037A" w:rsidRDefault="005B037A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Dakle</w:t>
      </w:r>
      <w:r w:rsidRPr="0021188F">
        <w:rPr>
          <w:rFonts w:ascii="Book Antiqua" w:hAnsi="Book Antiqua"/>
          <w:sz w:val="24"/>
          <w:szCs w:val="24"/>
        </w:rPr>
        <w:t xml:space="preserve">, </w:t>
      </w:r>
      <w:r w:rsidR="009B64F9" w:rsidRPr="009B64F9">
        <w:rPr>
          <w:rFonts w:ascii="Book Antiqua" w:hAnsi="Book Antiqua"/>
          <w:sz w:val="24"/>
          <w:szCs w:val="24"/>
          <w:u w:val="single"/>
        </w:rPr>
        <w:t>89,02</w:t>
      </w:r>
      <w:r w:rsidRPr="00FA55A1">
        <w:rPr>
          <w:rFonts w:ascii="Book Antiqua" w:hAnsi="Book Antiqua"/>
          <w:sz w:val="24"/>
          <w:szCs w:val="24"/>
        </w:rPr>
        <w:t>%</w:t>
      </w:r>
      <w:r>
        <w:rPr>
          <w:rFonts w:ascii="Book Antiqua" w:hAnsi="Book Antiqua"/>
          <w:sz w:val="24"/>
          <w:szCs w:val="24"/>
        </w:rPr>
        <w:t xml:space="preserve"> čine zdravstveni radnici (</w:t>
      </w:r>
      <w:r w:rsidR="005E72E0" w:rsidRPr="005E72E0">
        <w:rPr>
          <w:rFonts w:ascii="Book Antiqua" w:hAnsi="Book Antiqua"/>
          <w:sz w:val="24"/>
          <w:szCs w:val="24"/>
        </w:rPr>
        <w:t>60,27</w:t>
      </w:r>
      <w:r w:rsidR="001C1E8B">
        <w:rPr>
          <w:rFonts w:ascii="Book Antiqua" w:hAnsi="Book Antiqua"/>
          <w:sz w:val="24"/>
          <w:szCs w:val="24"/>
        </w:rPr>
        <w:t xml:space="preserve">% VSS i </w:t>
      </w:r>
      <w:r w:rsidR="005E72E0">
        <w:rPr>
          <w:rFonts w:ascii="Book Antiqua" w:hAnsi="Book Antiqua"/>
          <w:sz w:val="24"/>
          <w:szCs w:val="24"/>
        </w:rPr>
        <w:t>39,73</w:t>
      </w:r>
      <w:r w:rsidR="001C1E8B">
        <w:rPr>
          <w:rFonts w:ascii="Book Antiqua" w:hAnsi="Book Antiqua"/>
          <w:sz w:val="24"/>
          <w:szCs w:val="24"/>
        </w:rPr>
        <w:t>% SSS).</w:t>
      </w:r>
    </w:p>
    <w:p w14:paraId="7831DF70" w14:textId="1D822439" w:rsidR="001C1E8B" w:rsidRDefault="001C1E8B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Od ukupnog broja svih radnika </w:t>
      </w:r>
      <w:r w:rsidR="00FA55A1" w:rsidRPr="00FA55A1">
        <w:rPr>
          <w:rFonts w:ascii="Book Antiqua" w:hAnsi="Book Antiqua"/>
          <w:sz w:val="24"/>
          <w:szCs w:val="24"/>
          <w:u w:val="single"/>
        </w:rPr>
        <w:t>53,66</w:t>
      </w:r>
      <w:r>
        <w:rPr>
          <w:rFonts w:ascii="Book Antiqua" w:hAnsi="Book Antiqua"/>
          <w:sz w:val="24"/>
          <w:szCs w:val="24"/>
        </w:rPr>
        <w:t>% čine zdravstveni radnici sa VSS.</w:t>
      </w:r>
    </w:p>
    <w:p w14:paraId="32075BBF" w14:textId="77777777" w:rsidR="001C1E8B" w:rsidRDefault="001C1E8B" w:rsidP="006E62EF">
      <w:pPr>
        <w:jc w:val="both"/>
        <w:rPr>
          <w:rFonts w:ascii="Book Antiqua" w:hAnsi="Book Antiqua"/>
          <w:sz w:val="24"/>
          <w:szCs w:val="24"/>
        </w:rPr>
      </w:pPr>
    </w:p>
    <w:p w14:paraId="3C28E9B5" w14:textId="2AAB6FBA" w:rsidR="001C1E8B" w:rsidRDefault="001C1E8B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Varaždin, </w:t>
      </w:r>
      <w:r w:rsidR="004F063A">
        <w:rPr>
          <w:rFonts w:ascii="Book Antiqua" w:hAnsi="Book Antiqua"/>
          <w:sz w:val="24"/>
          <w:szCs w:val="24"/>
        </w:rPr>
        <w:t>veljača</w:t>
      </w:r>
      <w:r>
        <w:rPr>
          <w:rFonts w:ascii="Book Antiqua" w:hAnsi="Book Antiqua"/>
          <w:sz w:val="24"/>
          <w:szCs w:val="24"/>
        </w:rPr>
        <w:t xml:space="preserve"> 202</w:t>
      </w:r>
      <w:r w:rsidR="004F063A">
        <w:rPr>
          <w:rFonts w:ascii="Book Antiqua" w:hAnsi="Book Antiqua"/>
          <w:sz w:val="24"/>
          <w:szCs w:val="24"/>
        </w:rPr>
        <w:t>5</w:t>
      </w:r>
      <w:r>
        <w:rPr>
          <w:rFonts w:ascii="Book Antiqua" w:hAnsi="Book Antiqua"/>
          <w:sz w:val="24"/>
          <w:szCs w:val="24"/>
        </w:rPr>
        <w:t>. godine</w:t>
      </w:r>
    </w:p>
    <w:p w14:paraId="53118A96" w14:textId="77777777" w:rsidR="001C1E8B" w:rsidRDefault="001C1E8B" w:rsidP="006E62EF">
      <w:pPr>
        <w:jc w:val="both"/>
        <w:rPr>
          <w:rFonts w:ascii="Book Antiqua" w:hAnsi="Book Antiqua"/>
          <w:sz w:val="24"/>
          <w:szCs w:val="24"/>
        </w:rPr>
      </w:pPr>
    </w:p>
    <w:p w14:paraId="5A86A496" w14:textId="426F8ED0" w:rsidR="001C1E8B" w:rsidRDefault="001C1E8B" w:rsidP="001C1E8B">
      <w:pPr>
        <w:ind w:firstLine="708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271943">
        <w:rPr>
          <w:rFonts w:ascii="Book Antiqua" w:hAnsi="Book Antiqua"/>
          <w:sz w:val="24"/>
          <w:szCs w:val="24"/>
        </w:rPr>
        <w:tab/>
      </w:r>
      <w:r w:rsidR="00271943">
        <w:rPr>
          <w:rFonts w:ascii="Book Antiqua" w:hAnsi="Book Antiqua"/>
          <w:sz w:val="24"/>
          <w:szCs w:val="24"/>
        </w:rPr>
        <w:tab/>
      </w:r>
      <w:r w:rsidR="00271943">
        <w:rPr>
          <w:rFonts w:ascii="Book Antiqua" w:hAnsi="Book Antiqua"/>
          <w:sz w:val="24"/>
          <w:szCs w:val="24"/>
        </w:rPr>
        <w:tab/>
      </w:r>
      <w:r w:rsidR="00271943">
        <w:rPr>
          <w:rFonts w:ascii="Book Antiqua" w:hAnsi="Book Antiqua"/>
          <w:sz w:val="24"/>
          <w:szCs w:val="24"/>
        </w:rPr>
        <w:tab/>
      </w:r>
      <w:r w:rsidR="00271943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Ravnatelj</w:t>
      </w:r>
    </w:p>
    <w:p w14:paraId="6578E19F" w14:textId="3BF804D4" w:rsidR="001C1E8B" w:rsidRDefault="001C1E8B" w:rsidP="006E62E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271943">
        <w:rPr>
          <w:rFonts w:ascii="Book Antiqua" w:hAnsi="Book Antiqua"/>
          <w:sz w:val="24"/>
          <w:szCs w:val="24"/>
        </w:rPr>
        <w:tab/>
      </w:r>
      <w:r w:rsidR="00271943">
        <w:rPr>
          <w:rFonts w:ascii="Book Antiqua" w:hAnsi="Book Antiqua"/>
          <w:sz w:val="24"/>
          <w:szCs w:val="24"/>
        </w:rPr>
        <w:tab/>
      </w:r>
      <w:r w:rsidR="00271943">
        <w:rPr>
          <w:rFonts w:ascii="Book Antiqua" w:hAnsi="Book Antiqua"/>
          <w:sz w:val="24"/>
          <w:szCs w:val="24"/>
        </w:rPr>
        <w:tab/>
      </w:r>
      <w:r w:rsidR="00271943">
        <w:rPr>
          <w:rFonts w:ascii="Book Antiqua" w:hAnsi="Book Antiqua"/>
          <w:sz w:val="24"/>
          <w:szCs w:val="24"/>
        </w:rPr>
        <w:tab/>
      </w:r>
      <w:r w:rsidR="00271943">
        <w:rPr>
          <w:rFonts w:ascii="Book Antiqua" w:hAnsi="Book Antiqua"/>
          <w:sz w:val="24"/>
          <w:szCs w:val="24"/>
        </w:rPr>
        <w:tab/>
      </w:r>
      <w:r w:rsidR="00271943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 xml:space="preserve">Mirko </w:t>
      </w:r>
      <w:proofErr w:type="spellStart"/>
      <w:r>
        <w:rPr>
          <w:rFonts w:ascii="Book Antiqua" w:hAnsi="Book Antiqua"/>
          <w:sz w:val="24"/>
          <w:szCs w:val="24"/>
        </w:rPr>
        <w:t>Magić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mag</w:t>
      </w:r>
      <w:proofErr w:type="spellEnd"/>
      <w:r>
        <w:rPr>
          <w:rFonts w:ascii="Book Antiqua" w:hAnsi="Book Antiqua"/>
          <w:sz w:val="24"/>
          <w:szCs w:val="24"/>
        </w:rPr>
        <w:t>.</w:t>
      </w:r>
      <w:r w:rsidR="00F1777E"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oec</w:t>
      </w:r>
      <w:proofErr w:type="spellEnd"/>
      <w:r>
        <w:rPr>
          <w:rFonts w:ascii="Book Antiqua" w:hAnsi="Book Antiqua"/>
          <w:sz w:val="24"/>
          <w:szCs w:val="24"/>
        </w:rPr>
        <w:t>.</w:t>
      </w:r>
    </w:p>
    <w:p w14:paraId="7D869B3B" w14:textId="7D86248F" w:rsidR="00FE0A92" w:rsidRPr="006E62EF" w:rsidRDefault="00FE0A92" w:rsidP="006E62EF">
      <w:pPr>
        <w:jc w:val="both"/>
        <w:rPr>
          <w:rFonts w:ascii="Book Antiqua" w:hAnsi="Book Antiqua"/>
          <w:sz w:val="24"/>
          <w:szCs w:val="24"/>
        </w:rPr>
      </w:pPr>
    </w:p>
    <w:sectPr w:rsidR="00FE0A92" w:rsidRPr="006E62EF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D05CF" w14:textId="77777777" w:rsidR="009047EC" w:rsidRDefault="009047EC" w:rsidP="007A46D9">
      <w:pPr>
        <w:spacing w:after="0" w:line="240" w:lineRule="auto"/>
      </w:pPr>
      <w:r>
        <w:separator/>
      </w:r>
    </w:p>
  </w:endnote>
  <w:endnote w:type="continuationSeparator" w:id="0">
    <w:p w14:paraId="7151B45F" w14:textId="77777777" w:rsidR="009047EC" w:rsidRDefault="009047EC" w:rsidP="007A4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513711"/>
      <w:docPartObj>
        <w:docPartGallery w:val="Page Numbers (Bottom of Page)"/>
        <w:docPartUnique/>
      </w:docPartObj>
    </w:sdtPr>
    <w:sdtEndPr/>
    <w:sdtContent>
      <w:p w14:paraId="268CCA25" w14:textId="13633585" w:rsidR="00625896" w:rsidRDefault="0062589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6665A6" w14:textId="77777777" w:rsidR="00625896" w:rsidRDefault="0062589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EBF64" w14:textId="77777777" w:rsidR="009047EC" w:rsidRDefault="009047EC" w:rsidP="007A46D9">
      <w:pPr>
        <w:spacing w:after="0" w:line="240" w:lineRule="auto"/>
      </w:pPr>
      <w:r>
        <w:separator/>
      </w:r>
    </w:p>
  </w:footnote>
  <w:footnote w:type="continuationSeparator" w:id="0">
    <w:p w14:paraId="4269D847" w14:textId="77777777" w:rsidR="009047EC" w:rsidRDefault="009047EC" w:rsidP="007A4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421B9" w14:textId="77777777" w:rsidR="007A46D9" w:rsidRPr="007A46D9" w:rsidRDefault="007A46D9" w:rsidP="007A46D9">
    <w:pPr>
      <w:tabs>
        <w:tab w:val="center" w:pos="4536"/>
        <w:tab w:val="right" w:pos="9072"/>
      </w:tabs>
      <w:suppressAutoHyphens/>
      <w:spacing w:after="0" w:line="240" w:lineRule="auto"/>
      <w:rPr>
        <w:rFonts w:ascii="Calibri" w:eastAsia="SimSun" w:hAnsi="Calibri" w:cs="Calibri"/>
        <w:kern w:val="1"/>
        <w:lang w:eastAsia="ar-SA"/>
        <w14:ligatures w14:val="none"/>
      </w:rPr>
    </w:pPr>
    <w:r w:rsidRPr="007A46D9">
      <w:rPr>
        <w:rFonts w:ascii="Calibri" w:eastAsia="SimSun" w:hAnsi="Calibri" w:cs="Calibri"/>
        <w:noProof/>
        <w:kern w:val="1"/>
        <w:lang w:eastAsia="hr-HR"/>
        <w14:ligatures w14:val="none"/>
      </w:rPr>
      <w:drawing>
        <wp:anchor distT="0" distB="0" distL="114300" distR="114300" simplePos="0" relativeHeight="251659264" behindDoc="1" locked="0" layoutInCell="1" allowOverlap="1" wp14:anchorId="17DE8928" wp14:editId="4F4079EE">
          <wp:simplePos x="544749" y="447472"/>
          <wp:positionH relativeFrom="page">
            <wp:align>center</wp:align>
          </wp:positionH>
          <wp:positionV relativeFrom="page">
            <wp:align>center</wp:align>
          </wp:positionV>
          <wp:extent cx="7560923" cy="10691998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923" cy="10691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35EF9B" w14:textId="709D034A" w:rsidR="007A46D9" w:rsidRDefault="007A46D9">
    <w:pPr>
      <w:pStyle w:val="Zaglavlje"/>
    </w:pPr>
  </w:p>
  <w:p w14:paraId="579814B8" w14:textId="77777777" w:rsidR="007A46D9" w:rsidRDefault="007A46D9">
    <w:pPr>
      <w:pStyle w:val="Zaglavlje"/>
    </w:pPr>
  </w:p>
  <w:p w14:paraId="76094D34" w14:textId="77777777" w:rsidR="007A46D9" w:rsidRDefault="007A46D9">
    <w:pPr>
      <w:pStyle w:val="Zaglavlje"/>
    </w:pPr>
  </w:p>
  <w:p w14:paraId="0470FDAB" w14:textId="77777777" w:rsidR="007A46D9" w:rsidRDefault="007A46D9">
    <w:pPr>
      <w:pStyle w:val="Zaglavlje"/>
    </w:pPr>
  </w:p>
  <w:p w14:paraId="28E1637A" w14:textId="77777777" w:rsidR="007A46D9" w:rsidRDefault="007A46D9">
    <w:pPr>
      <w:pStyle w:val="Zaglavlje"/>
    </w:pPr>
  </w:p>
  <w:p w14:paraId="6B1E0962" w14:textId="77777777" w:rsidR="007A46D9" w:rsidRDefault="007A46D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EF"/>
    <w:rsid w:val="00003207"/>
    <w:rsid w:val="0002571D"/>
    <w:rsid w:val="0004399B"/>
    <w:rsid w:val="00050C08"/>
    <w:rsid w:val="00052F8F"/>
    <w:rsid w:val="000616AF"/>
    <w:rsid w:val="00074DBD"/>
    <w:rsid w:val="00090A60"/>
    <w:rsid w:val="00095D14"/>
    <w:rsid w:val="000C5449"/>
    <w:rsid w:val="000D535D"/>
    <w:rsid w:val="000E3E92"/>
    <w:rsid w:val="00101F7F"/>
    <w:rsid w:val="00110864"/>
    <w:rsid w:val="00111011"/>
    <w:rsid w:val="00123D19"/>
    <w:rsid w:val="00124ED3"/>
    <w:rsid w:val="0014189B"/>
    <w:rsid w:val="0015718E"/>
    <w:rsid w:val="00162975"/>
    <w:rsid w:val="001633A9"/>
    <w:rsid w:val="001659D4"/>
    <w:rsid w:val="0018778A"/>
    <w:rsid w:val="00197AEE"/>
    <w:rsid w:val="001B1B9E"/>
    <w:rsid w:val="001B35F9"/>
    <w:rsid w:val="001B3A4B"/>
    <w:rsid w:val="001B4817"/>
    <w:rsid w:val="001C1E8B"/>
    <w:rsid w:val="001C4737"/>
    <w:rsid w:val="001C480C"/>
    <w:rsid w:val="001D336B"/>
    <w:rsid w:val="001D7BC0"/>
    <w:rsid w:val="001E0F66"/>
    <w:rsid w:val="001F036A"/>
    <w:rsid w:val="00205B0C"/>
    <w:rsid w:val="002075FD"/>
    <w:rsid w:val="002100FA"/>
    <w:rsid w:val="0021188F"/>
    <w:rsid w:val="00242C23"/>
    <w:rsid w:val="00243D99"/>
    <w:rsid w:val="0025394C"/>
    <w:rsid w:val="00255158"/>
    <w:rsid w:val="0026069C"/>
    <w:rsid w:val="00271943"/>
    <w:rsid w:val="002727FA"/>
    <w:rsid w:val="0027720A"/>
    <w:rsid w:val="002B12B5"/>
    <w:rsid w:val="002C1CC4"/>
    <w:rsid w:val="002C5538"/>
    <w:rsid w:val="002D16AD"/>
    <w:rsid w:val="002F0783"/>
    <w:rsid w:val="002F2487"/>
    <w:rsid w:val="00305428"/>
    <w:rsid w:val="0031691E"/>
    <w:rsid w:val="00321248"/>
    <w:rsid w:val="003218AE"/>
    <w:rsid w:val="00324E5B"/>
    <w:rsid w:val="00331807"/>
    <w:rsid w:val="00336905"/>
    <w:rsid w:val="003533ED"/>
    <w:rsid w:val="0036164C"/>
    <w:rsid w:val="00373723"/>
    <w:rsid w:val="0037675C"/>
    <w:rsid w:val="003A1AB8"/>
    <w:rsid w:val="003B3FE0"/>
    <w:rsid w:val="003B47F4"/>
    <w:rsid w:val="003B76E0"/>
    <w:rsid w:val="003C1263"/>
    <w:rsid w:val="003C7A7D"/>
    <w:rsid w:val="003E31F9"/>
    <w:rsid w:val="003F6D25"/>
    <w:rsid w:val="004019D1"/>
    <w:rsid w:val="00423A84"/>
    <w:rsid w:val="00426CA7"/>
    <w:rsid w:val="004303C5"/>
    <w:rsid w:val="00432D39"/>
    <w:rsid w:val="00441FBC"/>
    <w:rsid w:val="004452D4"/>
    <w:rsid w:val="0047356C"/>
    <w:rsid w:val="004869CC"/>
    <w:rsid w:val="00493855"/>
    <w:rsid w:val="00496BBE"/>
    <w:rsid w:val="004B2144"/>
    <w:rsid w:val="004C5FD3"/>
    <w:rsid w:val="004F063A"/>
    <w:rsid w:val="00507B4F"/>
    <w:rsid w:val="0052428B"/>
    <w:rsid w:val="005265AA"/>
    <w:rsid w:val="00527DC6"/>
    <w:rsid w:val="00531512"/>
    <w:rsid w:val="00534702"/>
    <w:rsid w:val="00545A5A"/>
    <w:rsid w:val="00546E45"/>
    <w:rsid w:val="00553441"/>
    <w:rsid w:val="00563B0B"/>
    <w:rsid w:val="00581995"/>
    <w:rsid w:val="00592216"/>
    <w:rsid w:val="005A53FD"/>
    <w:rsid w:val="005B037A"/>
    <w:rsid w:val="005B798E"/>
    <w:rsid w:val="005E72E0"/>
    <w:rsid w:val="00603796"/>
    <w:rsid w:val="0061590B"/>
    <w:rsid w:val="00620A45"/>
    <w:rsid w:val="006232D2"/>
    <w:rsid w:val="006252C6"/>
    <w:rsid w:val="00625896"/>
    <w:rsid w:val="0063708B"/>
    <w:rsid w:val="006536D1"/>
    <w:rsid w:val="00660FC3"/>
    <w:rsid w:val="0066588C"/>
    <w:rsid w:val="00667A8A"/>
    <w:rsid w:val="00670888"/>
    <w:rsid w:val="006874CF"/>
    <w:rsid w:val="0069065F"/>
    <w:rsid w:val="00697408"/>
    <w:rsid w:val="006A7383"/>
    <w:rsid w:val="006B5FD0"/>
    <w:rsid w:val="006B78A8"/>
    <w:rsid w:val="006C5277"/>
    <w:rsid w:val="006D1679"/>
    <w:rsid w:val="006D44E6"/>
    <w:rsid w:val="006E153D"/>
    <w:rsid w:val="006E62EF"/>
    <w:rsid w:val="006E67CF"/>
    <w:rsid w:val="006F47D8"/>
    <w:rsid w:val="00700C05"/>
    <w:rsid w:val="00717D4A"/>
    <w:rsid w:val="007346A9"/>
    <w:rsid w:val="007346DE"/>
    <w:rsid w:val="00741F49"/>
    <w:rsid w:val="00753DF7"/>
    <w:rsid w:val="00764473"/>
    <w:rsid w:val="0077199A"/>
    <w:rsid w:val="007922AC"/>
    <w:rsid w:val="00795A23"/>
    <w:rsid w:val="00796CCA"/>
    <w:rsid w:val="007A2380"/>
    <w:rsid w:val="007A4637"/>
    <w:rsid w:val="007A46D9"/>
    <w:rsid w:val="007A6533"/>
    <w:rsid w:val="007B314C"/>
    <w:rsid w:val="007D5339"/>
    <w:rsid w:val="007E58BE"/>
    <w:rsid w:val="007F1C98"/>
    <w:rsid w:val="007F5154"/>
    <w:rsid w:val="007F5C41"/>
    <w:rsid w:val="007F6F89"/>
    <w:rsid w:val="0080054F"/>
    <w:rsid w:val="008044D7"/>
    <w:rsid w:val="008139BC"/>
    <w:rsid w:val="00820005"/>
    <w:rsid w:val="00822D38"/>
    <w:rsid w:val="0082422F"/>
    <w:rsid w:val="008247DB"/>
    <w:rsid w:val="00836D18"/>
    <w:rsid w:val="008419B2"/>
    <w:rsid w:val="00885EA6"/>
    <w:rsid w:val="00886844"/>
    <w:rsid w:val="008A197C"/>
    <w:rsid w:val="008A3B60"/>
    <w:rsid w:val="008A4966"/>
    <w:rsid w:val="008A6FDE"/>
    <w:rsid w:val="008C04EE"/>
    <w:rsid w:val="008D12AB"/>
    <w:rsid w:val="008F15AF"/>
    <w:rsid w:val="00900CF2"/>
    <w:rsid w:val="009047EC"/>
    <w:rsid w:val="00905F71"/>
    <w:rsid w:val="00921441"/>
    <w:rsid w:val="00927058"/>
    <w:rsid w:val="00933C11"/>
    <w:rsid w:val="00950E6A"/>
    <w:rsid w:val="00976FDC"/>
    <w:rsid w:val="0098444B"/>
    <w:rsid w:val="0099167A"/>
    <w:rsid w:val="009A2379"/>
    <w:rsid w:val="009A6742"/>
    <w:rsid w:val="009B5670"/>
    <w:rsid w:val="009B5831"/>
    <w:rsid w:val="009B64F9"/>
    <w:rsid w:val="009B7AC0"/>
    <w:rsid w:val="009D1315"/>
    <w:rsid w:val="009E4D69"/>
    <w:rsid w:val="00A0643B"/>
    <w:rsid w:val="00A25373"/>
    <w:rsid w:val="00A44835"/>
    <w:rsid w:val="00A54417"/>
    <w:rsid w:val="00A61CD4"/>
    <w:rsid w:val="00A666FC"/>
    <w:rsid w:val="00A726A1"/>
    <w:rsid w:val="00A7449E"/>
    <w:rsid w:val="00A80174"/>
    <w:rsid w:val="00A8196A"/>
    <w:rsid w:val="00A962BA"/>
    <w:rsid w:val="00AB3AA2"/>
    <w:rsid w:val="00AC0B08"/>
    <w:rsid w:val="00AD3C41"/>
    <w:rsid w:val="00B04E33"/>
    <w:rsid w:val="00B32340"/>
    <w:rsid w:val="00B3320C"/>
    <w:rsid w:val="00B34BE3"/>
    <w:rsid w:val="00B41CEF"/>
    <w:rsid w:val="00B4208E"/>
    <w:rsid w:val="00B45DB6"/>
    <w:rsid w:val="00B727A1"/>
    <w:rsid w:val="00B94430"/>
    <w:rsid w:val="00BA2D30"/>
    <w:rsid w:val="00BB4C8E"/>
    <w:rsid w:val="00BB6B2B"/>
    <w:rsid w:val="00BB76B3"/>
    <w:rsid w:val="00BC10B8"/>
    <w:rsid w:val="00BC2E04"/>
    <w:rsid w:val="00BC4DB4"/>
    <w:rsid w:val="00BC5997"/>
    <w:rsid w:val="00BD0D95"/>
    <w:rsid w:val="00BD6DD2"/>
    <w:rsid w:val="00BF4CE0"/>
    <w:rsid w:val="00C134F4"/>
    <w:rsid w:val="00C14423"/>
    <w:rsid w:val="00C210D6"/>
    <w:rsid w:val="00C429DC"/>
    <w:rsid w:val="00C45D77"/>
    <w:rsid w:val="00C50A7D"/>
    <w:rsid w:val="00C5107C"/>
    <w:rsid w:val="00C5484C"/>
    <w:rsid w:val="00C623C3"/>
    <w:rsid w:val="00C67AAB"/>
    <w:rsid w:val="00C75CF6"/>
    <w:rsid w:val="00C76ECA"/>
    <w:rsid w:val="00C85294"/>
    <w:rsid w:val="00CC24D7"/>
    <w:rsid w:val="00CC2C07"/>
    <w:rsid w:val="00CE582F"/>
    <w:rsid w:val="00D11772"/>
    <w:rsid w:val="00D13CAF"/>
    <w:rsid w:val="00D21106"/>
    <w:rsid w:val="00D3682D"/>
    <w:rsid w:val="00D438E3"/>
    <w:rsid w:val="00D462C9"/>
    <w:rsid w:val="00D524A6"/>
    <w:rsid w:val="00D57342"/>
    <w:rsid w:val="00D62FE6"/>
    <w:rsid w:val="00D646ED"/>
    <w:rsid w:val="00D76E86"/>
    <w:rsid w:val="00D77AD1"/>
    <w:rsid w:val="00D83354"/>
    <w:rsid w:val="00D837B0"/>
    <w:rsid w:val="00D8493E"/>
    <w:rsid w:val="00D940E3"/>
    <w:rsid w:val="00DA5F36"/>
    <w:rsid w:val="00DD6754"/>
    <w:rsid w:val="00DD6A81"/>
    <w:rsid w:val="00DE48FB"/>
    <w:rsid w:val="00DF5A93"/>
    <w:rsid w:val="00E074BB"/>
    <w:rsid w:val="00E13D4C"/>
    <w:rsid w:val="00E14530"/>
    <w:rsid w:val="00E16DCF"/>
    <w:rsid w:val="00E174A9"/>
    <w:rsid w:val="00E30D16"/>
    <w:rsid w:val="00E34D85"/>
    <w:rsid w:val="00E403A8"/>
    <w:rsid w:val="00E67F2D"/>
    <w:rsid w:val="00E83974"/>
    <w:rsid w:val="00E87D1F"/>
    <w:rsid w:val="00EB0860"/>
    <w:rsid w:val="00EB1B23"/>
    <w:rsid w:val="00EB2B40"/>
    <w:rsid w:val="00ED516B"/>
    <w:rsid w:val="00ED5D3B"/>
    <w:rsid w:val="00EE0A96"/>
    <w:rsid w:val="00EF0F1B"/>
    <w:rsid w:val="00EF17FF"/>
    <w:rsid w:val="00F0772E"/>
    <w:rsid w:val="00F1777E"/>
    <w:rsid w:val="00F50A1B"/>
    <w:rsid w:val="00F519EE"/>
    <w:rsid w:val="00F5623D"/>
    <w:rsid w:val="00F66D59"/>
    <w:rsid w:val="00F805E9"/>
    <w:rsid w:val="00F80825"/>
    <w:rsid w:val="00F8608A"/>
    <w:rsid w:val="00F9664C"/>
    <w:rsid w:val="00F974F7"/>
    <w:rsid w:val="00FA3644"/>
    <w:rsid w:val="00FA55A1"/>
    <w:rsid w:val="00FB4B22"/>
    <w:rsid w:val="00FC03C1"/>
    <w:rsid w:val="00FE0A92"/>
    <w:rsid w:val="00FF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60D2B"/>
  <w15:chartTrackingRefBased/>
  <w15:docId w15:val="{7A7FA3D0-119E-4B9F-A4B7-2E9EA09C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A4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A46D9"/>
  </w:style>
  <w:style w:type="paragraph" w:styleId="Podnoje">
    <w:name w:val="footer"/>
    <w:basedOn w:val="Normal"/>
    <w:link w:val="PodnojeChar"/>
    <w:uiPriority w:val="99"/>
    <w:unhideWhenUsed/>
    <w:rsid w:val="007A4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A46D9"/>
  </w:style>
  <w:style w:type="table" w:styleId="Reetkatablice">
    <w:name w:val="Table Grid"/>
    <w:basedOn w:val="Obinatablica"/>
    <w:uiPriority w:val="39"/>
    <w:rsid w:val="00813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74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4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B0C29-5096-4100-8553-4D4ABE868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8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Jakopović</dc:creator>
  <cp:keywords/>
  <dc:description/>
  <cp:lastModifiedBy>Korisnik</cp:lastModifiedBy>
  <cp:revision>62</cp:revision>
  <cp:lastPrinted>2025-02-20T11:02:00Z</cp:lastPrinted>
  <dcterms:created xsi:type="dcterms:W3CDTF">2025-02-19T11:21:00Z</dcterms:created>
  <dcterms:modified xsi:type="dcterms:W3CDTF">2025-02-20T11:22:00Z</dcterms:modified>
</cp:coreProperties>
</file>